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77E" w:rsidRPr="0032577E" w:rsidRDefault="00973813" w:rsidP="00B40CBB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-10795</wp:posOffset>
            </wp:positionH>
            <wp:positionV relativeFrom="paragraph">
              <wp:posOffset>-226060</wp:posOffset>
            </wp:positionV>
            <wp:extent cx="1090930" cy="326390"/>
            <wp:effectExtent l="19050" t="0" r="0" b="0"/>
            <wp:wrapThrough wrapText="bothSides">
              <wp:wrapPolygon edited="0">
                <wp:start x="-377" y="0"/>
                <wp:lineTo x="-377" y="20171"/>
                <wp:lineTo x="21499" y="20171"/>
                <wp:lineTo x="21499" y="0"/>
                <wp:lineTo x="-377" y="0"/>
              </wp:wrapPolygon>
            </wp:wrapThrough>
            <wp:docPr id="2" name="Рисунок 1" descr="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0930" cy="326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32577E" w:rsidRPr="0032577E">
        <w:rPr>
          <w:rFonts w:ascii="Arial" w:hAnsi="Arial" w:cs="Arial"/>
          <w:sz w:val="20"/>
          <w:szCs w:val="20"/>
        </w:rPr>
        <w:t>Додаток</w:t>
      </w:r>
      <w:proofErr w:type="spellEnd"/>
      <w:r w:rsidR="0032577E" w:rsidRPr="0032577E">
        <w:rPr>
          <w:rFonts w:ascii="Arial" w:hAnsi="Arial" w:cs="Arial"/>
          <w:sz w:val="20"/>
          <w:szCs w:val="20"/>
        </w:rPr>
        <w:t> 1</w:t>
      </w:r>
    </w:p>
    <w:p w:rsidR="0032577E" w:rsidRPr="0032577E" w:rsidRDefault="0032577E" w:rsidP="00B40CBB">
      <w:pPr>
        <w:jc w:val="right"/>
        <w:rPr>
          <w:rFonts w:ascii="Arial" w:hAnsi="Arial" w:cs="Arial"/>
          <w:sz w:val="20"/>
          <w:szCs w:val="20"/>
        </w:rPr>
      </w:pPr>
      <w:r w:rsidRPr="0032577E">
        <w:rPr>
          <w:rFonts w:ascii="Arial" w:hAnsi="Arial" w:cs="Arial"/>
          <w:sz w:val="20"/>
          <w:szCs w:val="20"/>
        </w:rPr>
        <w:t>до Порядку</w:t>
      </w:r>
    </w:p>
    <w:p w:rsidR="00973813" w:rsidRDefault="00973813" w:rsidP="00B40CBB">
      <w:pPr>
        <w:jc w:val="center"/>
        <w:rPr>
          <w:rFonts w:ascii="Arial" w:hAnsi="Arial" w:cs="Arial"/>
          <w:b/>
          <w:sz w:val="20"/>
          <w:szCs w:val="20"/>
        </w:rPr>
      </w:pPr>
    </w:p>
    <w:p w:rsidR="00973813" w:rsidRDefault="00973813" w:rsidP="00B40CBB">
      <w:pPr>
        <w:jc w:val="center"/>
        <w:rPr>
          <w:rFonts w:ascii="Arial" w:hAnsi="Arial" w:cs="Arial"/>
          <w:b/>
          <w:sz w:val="20"/>
          <w:szCs w:val="20"/>
        </w:rPr>
      </w:pPr>
    </w:p>
    <w:p w:rsidR="0032577E" w:rsidRPr="00B40CBB" w:rsidRDefault="0032577E" w:rsidP="00B40CBB">
      <w:pPr>
        <w:jc w:val="center"/>
        <w:rPr>
          <w:rFonts w:ascii="Arial" w:hAnsi="Arial" w:cs="Arial"/>
          <w:b/>
          <w:sz w:val="20"/>
          <w:szCs w:val="20"/>
        </w:rPr>
      </w:pPr>
      <w:r w:rsidRPr="00B40CBB">
        <w:rPr>
          <w:rFonts w:ascii="Arial" w:hAnsi="Arial" w:cs="Arial"/>
          <w:b/>
          <w:sz w:val="20"/>
          <w:szCs w:val="20"/>
        </w:rPr>
        <w:t>ПРАВИЛА</w:t>
      </w:r>
    </w:p>
    <w:p w:rsidR="0032577E" w:rsidRPr="00F432C3" w:rsidRDefault="0032577E" w:rsidP="00B40CBB">
      <w:pPr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B40CBB">
        <w:rPr>
          <w:rFonts w:ascii="Arial" w:hAnsi="Arial" w:cs="Arial"/>
          <w:b/>
          <w:sz w:val="20"/>
          <w:szCs w:val="20"/>
        </w:rPr>
        <w:t>військового</w:t>
      </w:r>
      <w:proofErr w:type="spellEnd"/>
      <w:r w:rsidRPr="00B40CB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40CBB">
        <w:rPr>
          <w:rFonts w:ascii="Arial" w:hAnsi="Arial" w:cs="Arial"/>
          <w:b/>
          <w:sz w:val="20"/>
          <w:szCs w:val="20"/>
        </w:rPr>
        <w:t>обліку</w:t>
      </w:r>
      <w:proofErr w:type="spellEnd"/>
      <w:r w:rsidRPr="00B40CB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40CBB">
        <w:rPr>
          <w:rFonts w:ascii="Arial" w:hAnsi="Arial" w:cs="Arial"/>
          <w:b/>
          <w:sz w:val="20"/>
          <w:szCs w:val="20"/>
        </w:rPr>
        <w:t>призовників</w:t>
      </w:r>
      <w:proofErr w:type="spellEnd"/>
      <w:r w:rsidRPr="00B40CB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40CBB">
        <w:rPr>
          <w:rFonts w:ascii="Arial" w:hAnsi="Arial" w:cs="Arial"/>
          <w:b/>
          <w:sz w:val="20"/>
          <w:szCs w:val="20"/>
        </w:rPr>
        <w:t>і</w:t>
      </w:r>
      <w:proofErr w:type="spellEnd"/>
      <w:r w:rsidRPr="00B40CBB">
        <w:rPr>
          <w:rFonts w:ascii="Arial" w:hAnsi="Arial" w:cs="Arial"/>
          <w:b/>
          <w:sz w:val="20"/>
          <w:szCs w:val="20"/>
        </w:rPr>
        <w:t> </w:t>
      </w:r>
      <w:proofErr w:type="spellStart"/>
      <w:proofErr w:type="gramStart"/>
      <w:r w:rsidRPr="00B40CBB">
        <w:rPr>
          <w:rFonts w:ascii="Arial" w:hAnsi="Arial" w:cs="Arial"/>
          <w:b/>
          <w:sz w:val="20"/>
          <w:szCs w:val="20"/>
        </w:rPr>
        <w:t>в</w:t>
      </w:r>
      <w:proofErr w:type="gramEnd"/>
      <w:r w:rsidRPr="00B40CBB">
        <w:rPr>
          <w:rFonts w:ascii="Arial" w:hAnsi="Arial" w:cs="Arial"/>
          <w:b/>
          <w:sz w:val="20"/>
          <w:szCs w:val="20"/>
        </w:rPr>
        <w:t>ійськовозобов’язаних</w:t>
      </w:r>
      <w:proofErr w:type="spellEnd"/>
    </w:p>
    <w:p w:rsidR="00B40CBB" w:rsidRPr="00F432C3" w:rsidRDefault="00B40CBB" w:rsidP="00B40CBB">
      <w:pPr>
        <w:jc w:val="center"/>
        <w:rPr>
          <w:rFonts w:ascii="Arial" w:hAnsi="Arial" w:cs="Arial"/>
          <w:b/>
          <w:sz w:val="20"/>
          <w:szCs w:val="20"/>
        </w:rPr>
      </w:pPr>
    </w:p>
    <w:p w:rsidR="0032577E" w:rsidRPr="0032577E" w:rsidRDefault="0032577E" w:rsidP="0032577E">
      <w:pPr>
        <w:rPr>
          <w:rFonts w:ascii="Arial" w:hAnsi="Arial" w:cs="Arial"/>
          <w:sz w:val="20"/>
          <w:szCs w:val="20"/>
        </w:rPr>
      </w:pPr>
      <w:r w:rsidRPr="0032577E">
        <w:rPr>
          <w:rFonts w:ascii="Arial" w:hAnsi="Arial" w:cs="Arial"/>
          <w:sz w:val="20"/>
          <w:szCs w:val="20"/>
        </w:rPr>
        <w:t xml:space="preserve">1. </w:t>
      </w:r>
      <w:proofErr w:type="spellStart"/>
      <w:r w:rsidRPr="0032577E">
        <w:rPr>
          <w:rFonts w:ascii="Arial" w:hAnsi="Arial" w:cs="Arial"/>
          <w:sz w:val="20"/>
          <w:szCs w:val="20"/>
        </w:rPr>
        <w:t>Призовники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і</w:t>
      </w:r>
      <w:proofErr w:type="spellEnd"/>
      <w:r w:rsidRPr="0032577E">
        <w:rPr>
          <w:rFonts w:ascii="Arial" w:hAnsi="Arial" w:cs="Arial"/>
          <w:sz w:val="20"/>
          <w:szCs w:val="20"/>
        </w:rPr>
        <w:t> </w:t>
      </w:r>
      <w:proofErr w:type="spellStart"/>
      <w:r w:rsidRPr="0032577E">
        <w:rPr>
          <w:rFonts w:ascii="Arial" w:hAnsi="Arial" w:cs="Arial"/>
          <w:sz w:val="20"/>
          <w:szCs w:val="20"/>
        </w:rPr>
        <w:t>військовозобов’язані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повинні</w:t>
      </w:r>
      <w:proofErr w:type="spellEnd"/>
      <w:r w:rsidRPr="0032577E">
        <w:rPr>
          <w:rFonts w:ascii="Arial" w:hAnsi="Arial" w:cs="Arial"/>
          <w:sz w:val="20"/>
          <w:szCs w:val="20"/>
        </w:rPr>
        <w:t>:</w:t>
      </w:r>
    </w:p>
    <w:p w:rsidR="0032577E" w:rsidRPr="0032577E" w:rsidRDefault="0032577E" w:rsidP="00B40CBB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32577E">
        <w:rPr>
          <w:rFonts w:ascii="Arial" w:hAnsi="Arial" w:cs="Arial"/>
          <w:sz w:val="20"/>
          <w:szCs w:val="20"/>
        </w:rPr>
        <w:t>перебувати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на </w:t>
      </w:r>
      <w:proofErr w:type="spellStart"/>
      <w:r w:rsidRPr="0032577E">
        <w:rPr>
          <w:rFonts w:ascii="Arial" w:hAnsi="Arial" w:cs="Arial"/>
          <w:sz w:val="20"/>
          <w:szCs w:val="20"/>
        </w:rPr>
        <w:t>військовому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32577E">
        <w:rPr>
          <w:rFonts w:ascii="Arial" w:hAnsi="Arial" w:cs="Arial"/>
          <w:sz w:val="20"/>
          <w:szCs w:val="20"/>
        </w:rPr>
        <w:t>обл</w:t>
      </w:r>
      <w:proofErr w:type="gramEnd"/>
      <w:r w:rsidRPr="0032577E">
        <w:rPr>
          <w:rFonts w:ascii="Arial" w:hAnsi="Arial" w:cs="Arial"/>
          <w:sz w:val="20"/>
          <w:szCs w:val="20"/>
        </w:rPr>
        <w:t>іку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за </w:t>
      </w:r>
      <w:proofErr w:type="spellStart"/>
      <w:r w:rsidRPr="0032577E">
        <w:rPr>
          <w:rFonts w:ascii="Arial" w:hAnsi="Arial" w:cs="Arial"/>
          <w:sz w:val="20"/>
          <w:szCs w:val="20"/>
        </w:rPr>
        <w:t>місцем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проживання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у </w:t>
      </w:r>
      <w:proofErr w:type="spellStart"/>
      <w:r w:rsidRPr="0032577E">
        <w:rPr>
          <w:rFonts w:ascii="Arial" w:hAnsi="Arial" w:cs="Arial"/>
          <w:sz w:val="20"/>
          <w:szCs w:val="20"/>
        </w:rPr>
        <w:t>районних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32577E">
        <w:rPr>
          <w:rFonts w:ascii="Arial" w:hAnsi="Arial" w:cs="Arial"/>
          <w:sz w:val="20"/>
          <w:szCs w:val="20"/>
        </w:rPr>
        <w:t>міських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32577E">
        <w:rPr>
          <w:rFonts w:ascii="Arial" w:hAnsi="Arial" w:cs="Arial"/>
          <w:sz w:val="20"/>
          <w:szCs w:val="20"/>
        </w:rPr>
        <w:t>військових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комісаріатах</w:t>
      </w:r>
      <w:proofErr w:type="spellEnd"/>
      <w:r w:rsidRPr="0032577E">
        <w:rPr>
          <w:rFonts w:ascii="Arial" w:hAnsi="Arial" w:cs="Arial"/>
          <w:sz w:val="20"/>
          <w:szCs w:val="20"/>
        </w:rPr>
        <w:t>, за </w:t>
      </w:r>
      <w:proofErr w:type="spellStart"/>
      <w:r w:rsidRPr="0032577E">
        <w:rPr>
          <w:rFonts w:ascii="Arial" w:hAnsi="Arial" w:cs="Arial"/>
          <w:sz w:val="20"/>
          <w:szCs w:val="20"/>
        </w:rPr>
        <w:t>місцем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роботи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32577E">
        <w:rPr>
          <w:rFonts w:ascii="Arial" w:hAnsi="Arial" w:cs="Arial"/>
          <w:sz w:val="20"/>
          <w:szCs w:val="20"/>
        </w:rPr>
        <w:t>навчання</w:t>
      </w:r>
      <w:proofErr w:type="spellEnd"/>
      <w:r w:rsidRPr="0032577E">
        <w:rPr>
          <w:rFonts w:ascii="Arial" w:hAnsi="Arial" w:cs="Arial"/>
          <w:sz w:val="20"/>
          <w:szCs w:val="20"/>
        </w:rPr>
        <w:t>) на </w:t>
      </w:r>
      <w:proofErr w:type="spellStart"/>
      <w:r w:rsidRPr="0032577E">
        <w:rPr>
          <w:rFonts w:ascii="Arial" w:hAnsi="Arial" w:cs="Arial"/>
          <w:sz w:val="20"/>
          <w:szCs w:val="20"/>
        </w:rPr>
        <w:t>підприємствах</w:t>
      </w:r>
      <w:proofErr w:type="spellEnd"/>
      <w:r w:rsidRPr="0032577E">
        <w:rPr>
          <w:rFonts w:ascii="Arial" w:hAnsi="Arial" w:cs="Arial"/>
          <w:sz w:val="20"/>
          <w:szCs w:val="20"/>
        </w:rPr>
        <w:t>, в </w:t>
      </w:r>
      <w:proofErr w:type="spellStart"/>
      <w:r w:rsidRPr="0032577E">
        <w:rPr>
          <w:rFonts w:ascii="Arial" w:hAnsi="Arial" w:cs="Arial"/>
          <w:sz w:val="20"/>
          <w:szCs w:val="20"/>
        </w:rPr>
        <w:t>установах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2577E">
        <w:rPr>
          <w:rFonts w:ascii="Arial" w:hAnsi="Arial" w:cs="Arial"/>
          <w:sz w:val="20"/>
          <w:szCs w:val="20"/>
        </w:rPr>
        <w:t>організаціях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2577E">
        <w:rPr>
          <w:rFonts w:ascii="Arial" w:hAnsi="Arial" w:cs="Arial"/>
          <w:sz w:val="20"/>
          <w:szCs w:val="20"/>
        </w:rPr>
        <w:t>виконавчих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комітетах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сільських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2577E">
        <w:rPr>
          <w:rFonts w:ascii="Arial" w:hAnsi="Arial" w:cs="Arial"/>
          <w:sz w:val="20"/>
          <w:szCs w:val="20"/>
        </w:rPr>
        <w:t>селищних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та </w:t>
      </w:r>
      <w:proofErr w:type="spellStart"/>
      <w:r w:rsidRPr="0032577E">
        <w:rPr>
          <w:rFonts w:ascii="Arial" w:hAnsi="Arial" w:cs="Arial"/>
          <w:sz w:val="20"/>
          <w:szCs w:val="20"/>
        </w:rPr>
        <w:t>міських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рад, а </w:t>
      </w:r>
      <w:proofErr w:type="spellStart"/>
      <w:r w:rsidRPr="0032577E">
        <w:rPr>
          <w:rFonts w:ascii="Arial" w:hAnsi="Arial" w:cs="Arial"/>
          <w:sz w:val="20"/>
          <w:szCs w:val="20"/>
        </w:rPr>
        <w:t>також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у </w:t>
      </w:r>
      <w:proofErr w:type="spellStart"/>
      <w:r w:rsidRPr="0032577E">
        <w:rPr>
          <w:rFonts w:ascii="Arial" w:hAnsi="Arial" w:cs="Arial"/>
          <w:sz w:val="20"/>
          <w:szCs w:val="20"/>
        </w:rPr>
        <w:t>разі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тимчасового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вибуття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за </w:t>
      </w:r>
      <w:proofErr w:type="spellStart"/>
      <w:r w:rsidRPr="0032577E">
        <w:rPr>
          <w:rFonts w:ascii="Arial" w:hAnsi="Arial" w:cs="Arial"/>
          <w:sz w:val="20"/>
          <w:szCs w:val="20"/>
        </w:rPr>
        <w:t>межі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України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за </w:t>
      </w:r>
      <w:proofErr w:type="spellStart"/>
      <w:r w:rsidRPr="0032577E">
        <w:rPr>
          <w:rFonts w:ascii="Arial" w:hAnsi="Arial" w:cs="Arial"/>
          <w:sz w:val="20"/>
          <w:szCs w:val="20"/>
        </w:rPr>
        <w:t>місцем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консульського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обліку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в </w:t>
      </w:r>
      <w:proofErr w:type="spellStart"/>
      <w:r w:rsidRPr="0032577E">
        <w:rPr>
          <w:rFonts w:ascii="Arial" w:hAnsi="Arial" w:cs="Arial"/>
          <w:sz w:val="20"/>
          <w:szCs w:val="20"/>
        </w:rPr>
        <w:t>дипломатичних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установах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України</w:t>
      </w:r>
      <w:proofErr w:type="spellEnd"/>
      <w:r w:rsidRPr="0032577E">
        <w:rPr>
          <w:rFonts w:ascii="Arial" w:hAnsi="Arial" w:cs="Arial"/>
          <w:sz w:val="20"/>
          <w:szCs w:val="20"/>
        </w:rPr>
        <w:t>;</w:t>
      </w:r>
    </w:p>
    <w:p w:rsidR="0032577E" w:rsidRPr="0032577E" w:rsidRDefault="0032577E" w:rsidP="00B40CBB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32577E">
        <w:rPr>
          <w:rFonts w:ascii="Arial" w:hAnsi="Arial" w:cs="Arial"/>
          <w:sz w:val="20"/>
          <w:szCs w:val="20"/>
        </w:rPr>
        <w:t>прибувати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за </w:t>
      </w:r>
      <w:proofErr w:type="spellStart"/>
      <w:r w:rsidRPr="0032577E">
        <w:rPr>
          <w:rFonts w:ascii="Arial" w:hAnsi="Arial" w:cs="Arial"/>
          <w:sz w:val="20"/>
          <w:szCs w:val="20"/>
        </w:rPr>
        <w:t>викликом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районних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32577E">
        <w:rPr>
          <w:rFonts w:ascii="Arial" w:hAnsi="Arial" w:cs="Arial"/>
          <w:sz w:val="20"/>
          <w:szCs w:val="20"/>
        </w:rPr>
        <w:t>міських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32577E">
        <w:rPr>
          <w:rFonts w:ascii="Arial" w:hAnsi="Arial" w:cs="Arial"/>
          <w:sz w:val="20"/>
          <w:szCs w:val="20"/>
        </w:rPr>
        <w:t>військових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комісаріатів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на </w:t>
      </w:r>
      <w:proofErr w:type="spellStart"/>
      <w:r w:rsidRPr="0032577E">
        <w:rPr>
          <w:rFonts w:ascii="Arial" w:hAnsi="Arial" w:cs="Arial"/>
          <w:sz w:val="20"/>
          <w:szCs w:val="20"/>
        </w:rPr>
        <w:t>збірні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пункти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2577E">
        <w:rPr>
          <w:rFonts w:ascii="Arial" w:hAnsi="Arial" w:cs="Arial"/>
          <w:sz w:val="20"/>
          <w:szCs w:val="20"/>
        </w:rPr>
        <w:t>призовні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дільниці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у строки, </w:t>
      </w:r>
      <w:proofErr w:type="spellStart"/>
      <w:r w:rsidRPr="0032577E">
        <w:rPr>
          <w:rFonts w:ascii="Arial" w:hAnsi="Arial" w:cs="Arial"/>
          <w:sz w:val="20"/>
          <w:szCs w:val="20"/>
        </w:rPr>
        <w:t>зазначені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в </w:t>
      </w:r>
      <w:proofErr w:type="spellStart"/>
      <w:r w:rsidRPr="0032577E">
        <w:rPr>
          <w:rFonts w:ascii="Arial" w:hAnsi="Arial" w:cs="Arial"/>
          <w:sz w:val="20"/>
          <w:szCs w:val="20"/>
        </w:rPr>
        <w:t>отриманих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ними документах (</w:t>
      </w:r>
      <w:proofErr w:type="spellStart"/>
      <w:r w:rsidRPr="0032577E">
        <w:rPr>
          <w:rFonts w:ascii="Arial" w:hAnsi="Arial" w:cs="Arial"/>
          <w:sz w:val="20"/>
          <w:szCs w:val="20"/>
        </w:rPr>
        <w:t>мобілізаційних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розпорядженнях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2577E">
        <w:rPr>
          <w:rFonts w:ascii="Arial" w:hAnsi="Arial" w:cs="Arial"/>
          <w:sz w:val="20"/>
          <w:szCs w:val="20"/>
        </w:rPr>
        <w:t>повістках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або</w:t>
      </w:r>
      <w:proofErr w:type="spellEnd"/>
      <w:r w:rsidRPr="0032577E">
        <w:rPr>
          <w:rFonts w:ascii="Arial" w:hAnsi="Arial" w:cs="Arial"/>
          <w:sz w:val="20"/>
          <w:szCs w:val="20"/>
        </w:rPr>
        <w:t> </w:t>
      </w:r>
      <w:proofErr w:type="spellStart"/>
      <w:r w:rsidRPr="0032577E">
        <w:rPr>
          <w:rFonts w:ascii="Arial" w:hAnsi="Arial" w:cs="Arial"/>
          <w:sz w:val="20"/>
          <w:szCs w:val="20"/>
        </w:rPr>
        <w:t>розпорядженнях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районних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32577E">
        <w:rPr>
          <w:rFonts w:ascii="Arial" w:hAnsi="Arial" w:cs="Arial"/>
          <w:sz w:val="20"/>
          <w:szCs w:val="20"/>
        </w:rPr>
        <w:t>міських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32577E">
        <w:rPr>
          <w:rFonts w:ascii="Arial" w:hAnsi="Arial" w:cs="Arial"/>
          <w:sz w:val="20"/>
          <w:szCs w:val="20"/>
        </w:rPr>
        <w:t>військових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комісаріатів</w:t>
      </w:r>
      <w:proofErr w:type="spellEnd"/>
      <w:r w:rsidRPr="0032577E">
        <w:rPr>
          <w:rFonts w:ascii="Arial" w:hAnsi="Arial" w:cs="Arial"/>
          <w:sz w:val="20"/>
          <w:szCs w:val="20"/>
        </w:rPr>
        <w:t>), для </w:t>
      </w:r>
      <w:proofErr w:type="spellStart"/>
      <w:r w:rsidRPr="0032577E">
        <w:rPr>
          <w:rFonts w:ascii="Arial" w:hAnsi="Arial" w:cs="Arial"/>
          <w:sz w:val="20"/>
          <w:szCs w:val="20"/>
        </w:rPr>
        <w:t>взяття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на </w:t>
      </w:r>
      <w:proofErr w:type="spellStart"/>
      <w:r w:rsidRPr="0032577E">
        <w:rPr>
          <w:rFonts w:ascii="Arial" w:hAnsi="Arial" w:cs="Arial"/>
          <w:sz w:val="20"/>
          <w:szCs w:val="20"/>
        </w:rPr>
        <w:t>військо</w:t>
      </w:r>
      <w:r w:rsidR="00B40CBB" w:rsidRPr="00B40CBB">
        <w:rPr>
          <w:rFonts w:ascii="Arial" w:hAnsi="Arial" w:cs="Arial"/>
          <w:sz w:val="20"/>
          <w:szCs w:val="20"/>
        </w:rPr>
        <w:t>-</w:t>
      </w:r>
      <w:r w:rsidRPr="0032577E">
        <w:rPr>
          <w:rFonts w:ascii="Arial" w:hAnsi="Arial" w:cs="Arial"/>
          <w:sz w:val="20"/>
          <w:szCs w:val="20"/>
        </w:rPr>
        <w:t>вий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32577E">
        <w:rPr>
          <w:rFonts w:ascii="Arial" w:hAnsi="Arial" w:cs="Arial"/>
          <w:sz w:val="20"/>
          <w:szCs w:val="20"/>
        </w:rPr>
        <w:t>обл</w:t>
      </w:r>
      <w:proofErr w:type="gramEnd"/>
      <w:r w:rsidRPr="0032577E">
        <w:rPr>
          <w:rFonts w:ascii="Arial" w:hAnsi="Arial" w:cs="Arial"/>
          <w:sz w:val="20"/>
          <w:szCs w:val="20"/>
        </w:rPr>
        <w:t>ік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та </w:t>
      </w:r>
      <w:proofErr w:type="spellStart"/>
      <w:r w:rsidRPr="0032577E">
        <w:rPr>
          <w:rFonts w:ascii="Arial" w:hAnsi="Arial" w:cs="Arial"/>
          <w:sz w:val="20"/>
          <w:szCs w:val="20"/>
        </w:rPr>
        <w:t>визначення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призначення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на </w:t>
      </w:r>
      <w:proofErr w:type="spellStart"/>
      <w:r w:rsidRPr="0032577E">
        <w:rPr>
          <w:rFonts w:ascii="Arial" w:hAnsi="Arial" w:cs="Arial"/>
          <w:sz w:val="20"/>
          <w:szCs w:val="20"/>
        </w:rPr>
        <w:t>воєнний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час, </w:t>
      </w:r>
      <w:proofErr w:type="spellStart"/>
      <w:r w:rsidRPr="0032577E">
        <w:rPr>
          <w:rFonts w:ascii="Arial" w:hAnsi="Arial" w:cs="Arial"/>
          <w:sz w:val="20"/>
          <w:szCs w:val="20"/>
        </w:rPr>
        <w:t>оформлення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військовооблікових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документів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, приписки, </w:t>
      </w:r>
      <w:proofErr w:type="spellStart"/>
      <w:r w:rsidRPr="0032577E">
        <w:rPr>
          <w:rFonts w:ascii="Arial" w:hAnsi="Arial" w:cs="Arial"/>
          <w:sz w:val="20"/>
          <w:szCs w:val="20"/>
        </w:rPr>
        <w:t>пр</w:t>
      </w:r>
      <w:r w:rsidRPr="0032577E">
        <w:rPr>
          <w:rFonts w:ascii="Arial" w:hAnsi="Arial" w:cs="Arial"/>
          <w:sz w:val="20"/>
          <w:szCs w:val="20"/>
        </w:rPr>
        <w:t>о</w:t>
      </w:r>
      <w:r w:rsidRPr="0032577E">
        <w:rPr>
          <w:rFonts w:ascii="Arial" w:hAnsi="Arial" w:cs="Arial"/>
          <w:sz w:val="20"/>
          <w:szCs w:val="20"/>
        </w:rPr>
        <w:t>ходження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медичного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огляду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2577E">
        <w:rPr>
          <w:rFonts w:ascii="Arial" w:hAnsi="Arial" w:cs="Arial"/>
          <w:sz w:val="20"/>
          <w:szCs w:val="20"/>
        </w:rPr>
        <w:t>направлення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на </w:t>
      </w:r>
      <w:proofErr w:type="spellStart"/>
      <w:proofErr w:type="gramStart"/>
      <w:r w:rsidRPr="0032577E">
        <w:rPr>
          <w:rFonts w:ascii="Arial" w:hAnsi="Arial" w:cs="Arial"/>
          <w:sz w:val="20"/>
          <w:szCs w:val="20"/>
        </w:rPr>
        <w:t>п</w:t>
      </w:r>
      <w:proofErr w:type="gramEnd"/>
      <w:r w:rsidRPr="0032577E">
        <w:rPr>
          <w:rFonts w:ascii="Arial" w:hAnsi="Arial" w:cs="Arial"/>
          <w:sz w:val="20"/>
          <w:szCs w:val="20"/>
        </w:rPr>
        <w:t>ідготовку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з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 метою </w:t>
      </w:r>
      <w:proofErr w:type="spellStart"/>
      <w:r w:rsidRPr="0032577E">
        <w:rPr>
          <w:rFonts w:ascii="Arial" w:hAnsi="Arial" w:cs="Arial"/>
          <w:sz w:val="20"/>
          <w:szCs w:val="20"/>
        </w:rPr>
        <w:t>здобуття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або</w:t>
      </w:r>
      <w:proofErr w:type="spellEnd"/>
      <w:r w:rsidRPr="0032577E">
        <w:rPr>
          <w:rFonts w:ascii="Arial" w:hAnsi="Arial" w:cs="Arial"/>
          <w:sz w:val="20"/>
          <w:szCs w:val="20"/>
        </w:rPr>
        <w:t> </w:t>
      </w:r>
      <w:proofErr w:type="spellStart"/>
      <w:r w:rsidRPr="0032577E">
        <w:rPr>
          <w:rFonts w:ascii="Arial" w:hAnsi="Arial" w:cs="Arial"/>
          <w:sz w:val="20"/>
          <w:szCs w:val="20"/>
        </w:rPr>
        <w:t>вдо</w:t>
      </w:r>
      <w:r w:rsidR="00B40CBB" w:rsidRPr="00B40CBB">
        <w:rPr>
          <w:rFonts w:ascii="Arial" w:hAnsi="Arial" w:cs="Arial"/>
          <w:sz w:val="20"/>
          <w:szCs w:val="20"/>
        </w:rPr>
        <w:t>-</w:t>
      </w:r>
      <w:r w:rsidRPr="0032577E">
        <w:rPr>
          <w:rFonts w:ascii="Arial" w:hAnsi="Arial" w:cs="Arial"/>
          <w:sz w:val="20"/>
          <w:szCs w:val="20"/>
        </w:rPr>
        <w:t>сконалення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військовооблікової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спеціальності</w:t>
      </w:r>
      <w:proofErr w:type="spellEnd"/>
      <w:r w:rsidRPr="0032577E">
        <w:rPr>
          <w:rFonts w:ascii="Arial" w:hAnsi="Arial" w:cs="Arial"/>
          <w:sz w:val="20"/>
          <w:szCs w:val="20"/>
        </w:rPr>
        <w:t>, призову на </w:t>
      </w:r>
      <w:proofErr w:type="spellStart"/>
      <w:r w:rsidRPr="0032577E">
        <w:rPr>
          <w:rFonts w:ascii="Arial" w:hAnsi="Arial" w:cs="Arial"/>
          <w:sz w:val="20"/>
          <w:szCs w:val="20"/>
        </w:rPr>
        <w:t>військову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службу </w:t>
      </w:r>
      <w:proofErr w:type="spellStart"/>
      <w:r w:rsidRPr="0032577E">
        <w:rPr>
          <w:rFonts w:ascii="Arial" w:hAnsi="Arial" w:cs="Arial"/>
          <w:sz w:val="20"/>
          <w:szCs w:val="20"/>
        </w:rPr>
        <w:t>або</w:t>
      </w:r>
      <w:proofErr w:type="spellEnd"/>
      <w:r w:rsidRPr="0032577E">
        <w:rPr>
          <w:rFonts w:ascii="Arial" w:hAnsi="Arial" w:cs="Arial"/>
          <w:sz w:val="20"/>
          <w:szCs w:val="20"/>
        </w:rPr>
        <w:t> на </w:t>
      </w:r>
      <w:proofErr w:type="spellStart"/>
      <w:r w:rsidRPr="0032577E">
        <w:rPr>
          <w:rFonts w:ascii="Arial" w:hAnsi="Arial" w:cs="Arial"/>
          <w:sz w:val="20"/>
          <w:szCs w:val="20"/>
        </w:rPr>
        <w:t>збори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військово</w:t>
      </w:r>
      <w:r w:rsidR="00B40CBB" w:rsidRPr="00B40CBB">
        <w:rPr>
          <w:rFonts w:ascii="Arial" w:hAnsi="Arial" w:cs="Arial"/>
          <w:sz w:val="20"/>
          <w:szCs w:val="20"/>
        </w:rPr>
        <w:t>-</w:t>
      </w:r>
      <w:r w:rsidRPr="0032577E">
        <w:rPr>
          <w:rFonts w:ascii="Arial" w:hAnsi="Arial" w:cs="Arial"/>
          <w:sz w:val="20"/>
          <w:szCs w:val="20"/>
        </w:rPr>
        <w:t>зобов’язаних</w:t>
      </w:r>
      <w:proofErr w:type="spellEnd"/>
      <w:r w:rsidRPr="0032577E">
        <w:rPr>
          <w:rFonts w:ascii="Arial" w:hAnsi="Arial" w:cs="Arial"/>
          <w:sz w:val="20"/>
          <w:szCs w:val="20"/>
        </w:rPr>
        <w:t>;</w:t>
      </w:r>
    </w:p>
    <w:p w:rsidR="0032577E" w:rsidRPr="0032577E" w:rsidRDefault="0032577E" w:rsidP="00B40CBB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32577E">
        <w:rPr>
          <w:rFonts w:ascii="Arial" w:hAnsi="Arial" w:cs="Arial"/>
          <w:sz w:val="20"/>
          <w:szCs w:val="20"/>
        </w:rPr>
        <w:t>не </w:t>
      </w:r>
      <w:proofErr w:type="spellStart"/>
      <w:r w:rsidRPr="0032577E">
        <w:rPr>
          <w:rFonts w:ascii="Arial" w:hAnsi="Arial" w:cs="Arial"/>
          <w:sz w:val="20"/>
          <w:szCs w:val="20"/>
        </w:rPr>
        <w:t>змінювати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місце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фактичного </w:t>
      </w:r>
      <w:proofErr w:type="spellStart"/>
      <w:r w:rsidRPr="0032577E">
        <w:rPr>
          <w:rFonts w:ascii="Arial" w:hAnsi="Arial" w:cs="Arial"/>
          <w:sz w:val="20"/>
          <w:szCs w:val="20"/>
        </w:rPr>
        <w:t>проживання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32577E">
        <w:rPr>
          <w:rFonts w:ascii="Arial" w:hAnsi="Arial" w:cs="Arial"/>
          <w:sz w:val="20"/>
          <w:szCs w:val="20"/>
        </w:rPr>
        <w:t>перебування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32577E">
        <w:rPr>
          <w:rFonts w:ascii="Arial" w:hAnsi="Arial" w:cs="Arial"/>
          <w:sz w:val="20"/>
          <w:szCs w:val="20"/>
        </w:rPr>
        <w:t>з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 моменту </w:t>
      </w:r>
      <w:proofErr w:type="spellStart"/>
      <w:r w:rsidRPr="0032577E">
        <w:rPr>
          <w:rFonts w:ascii="Arial" w:hAnsi="Arial" w:cs="Arial"/>
          <w:sz w:val="20"/>
          <w:szCs w:val="20"/>
        </w:rPr>
        <w:t>оголошення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мобілізації</w:t>
      </w:r>
      <w:proofErr w:type="spellEnd"/>
      <w:r w:rsidRPr="0032577E">
        <w:rPr>
          <w:rFonts w:ascii="Arial" w:hAnsi="Arial" w:cs="Arial"/>
          <w:sz w:val="20"/>
          <w:szCs w:val="20"/>
        </w:rPr>
        <w:t>, а у </w:t>
      </w:r>
      <w:proofErr w:type="spellStart"/>
      <w:r w:rsidRPr="0032577E">
        <w:rPr>
          <w:rFonts w:ascii="Arial" w:hAnsi="Arial" w:cs="Arial"/>
          <w:sz w:val="20"/>
          <w:szCs w:val="20"/>
        </w:rPr>
        <w:t>воєнний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час не </w:t>
      </w:r>
      <w:proofErr w:type="spellStart"/>
      <w:r w:rsidRPr="0032577E">
        <w:rPr>
          <w:rFonts w:ascii="Arial" w:hAnsi="Arial" w:cs="Arial"/>
          <w:sz w:val="20"/>
          <w:szCs w:val="20"/>
        </w:rPr>
        <w:t>виїжджати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з</w:t>
      </w:r>
      <w:proofErr w:type="spellEnd"/>
      <w:r w:rsidRPr="0032577E">
        <w:rPr>
          <w:rFonts w:ascii="Arial" w:hAnsi="Arial" w:cs="Arial"/>
          <w:sz w:val="20"/>
          <w:szCs w:val="20"/>
        </w:rPr>
        <w:t> </w:t>
      </w:r>
      <w:proofErr w:type="spellStart"/>
      <w:r w:rsidRPr="0032577E">
        <w:rPr>
          <w:rFonts w:ascii="Arial" w:hAnsi="Arial" w:cs="Arial"/>
          <w:sz w:val="20"/>
          <w:szCs w:val="20"/>
        </w:rPr>
        <w:t>місця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проживання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без </w:t>
      </w:r>
      <w:proofErr w:type="spellStart"/>
      <w:r w:rsidRPr="0032577E">
        <w:rPr>
          <w:rFonts w:ascii="Arial" w:hAnsi="Arial" w:cs="Arial"/>
          <w:sz w:val="20"/>
          <w:szCs w:val="20"/>
        </w:rPr>
        <w:t>дозволу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військового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комісара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районного (</w:t>
      </w:r>
      <w:proofErr w:type="spellStart"/>
      <w:r w:rsidRPr="0032577E">
        <w:rPr>
          <w:rFonts w:ascii="Arial" w:hAnsi="Arial" w:cs="Arial"/>
          <w:sz w:val="20"/>
          <w:szCs w:val="20"/>
        </w:rPr>
        <w:t>міського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32577E">
        <w:rPr>
          <w:rFonts w:ascii="Arial" w:hAnsi="Arial" w:cs="Arial"/>
          <w:sz w:val="20"/>
          <w:szCs w:val="20"/>
        </w:rPr>
        <w:t>військового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комісаріату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2577E">
        <w:rPr>
          <w:rFonts w:ascii="Arial" w:hAnsi="Arial" w:cs="Arial"/>
          <w:sz w:val="20"/>
          <w:szCs w:val="20"/>
        </w:rPr>
        <w:t>відповідних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керівників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СБУ </w:t>
      </w:r>
      <w:proofErr w:type="spellStart"/>
      <w:r w:rsidRPr="0032577E">
        <w:rPr>
          <w:rFonts w:ascii="Arial" w:hAnsi="Arial" w:cs="Arial"/>
          <w:sz w:val="20"/>
          <w:szCs w:val="20"/>
        </w:rPr>
        <w:t>або</w:t>
      </w:r>
      <w:proofErr w:type="spellEnd"/>
      <w:r w:rsidRPr="0032577E">
        <w:rPr>
          <w:rFonts w:ascii="Arial" w:hAnsi="Arial" w:cs="Arial"/>
          <w:sz w:val="20"/>
          <w:szCs w:val="20"/>
        </w:rPr>
        <w:t> </w:t>
      </w:r>
      <w:proofErr w:type="spellStart"/>
      <w:r w:rsidRPr="0032577E">
        <w:rPr>
          <w:rFonts w:ascii="Arial" w:hAnsi="Arial" w:cs="Arial"/>
          <w:sz w:val="20"/>
          <w:szCs w:val="20"/>
        </w:rPr>
        <w:t>Служби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зовнішньої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розвідки</w:t>
      </w:r>
      <w:proofErr w:type="spellEnd"/>
      <w:r w:rsidRPr="0032577E">
        <w:rPr>
          <w:rFonts w:ascii="Arial" w:hAnsi="Arial" w:cs="Arial"/>
          <w:sz w:val="20"/>
          <w:szCs w:val="20"/>
        </w:rPr>
        <w:t>;</w:t>
      </w:r>
      <w:proofErr w:type="gramEnd"/>
    </w:p>
    <w:p w:rsidR="0032577E" w:rsidRPr="0032577E" w:rsidRDefault="0032577E" w:rsidP="00B40CBB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32577E">
        <w:rPr>
          <w:rFonts w:ascii="Arial" w:hAnsi="Arial" w:cs="Arial"/>
          <w:sz w:val="20"/>
          <w:szCs w:val="20"/>
        </w:rPr>
        <w:t>проходити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медичний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огляд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та </w:t>
      </w:r>
      <w:proofErr w:type="spellStart"/>
      <w:r w:rsidRPr="0032577E">
        <w:rPr>
          <w:rFonts w:ascii="Arial" w:hAnsi="Arial" w:cs="Arial"/>
          <w:sz w:val="20"/>
          <w:szCs w:val="20"/>
        </w:rPr>
        <w:t>лікування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в </w:t>
      </w:r>
      <w:proofErr w:type="spellStart"/>
      <w:r w:rsidRPr="0032577E">
        <w:rPr>
          <w:rFonts w:ascii="Arial" w:hAnsi="Arial" w:cs="Arial"/>
          <w:sz w:val="20"/>
          <w:szCs w:val="20"/>
        </w:rPr>
        <w:t>лікувально-профілактичних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закладах </w:t>
      </w:r>
      <w:proofErr w:type="spellStart"/>
      <w:r w:rsidRPr="0032577E">
        <w:rPr>
          <w:rFonts w:ascii="Arial" w:hAnsi="Arial" w:cs="Arial"/>
          <w:sz w:val="20"/>
          <w:szCs w:val="20"/>
        </w:rPr>
        <w:t>згідно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з</w:t>
      </w:r>
      <w:proofErr w:type="spellEnd"/>
      <w:r w:rsidRPr="0032577E">
        <w:rPr>
          <w:rFonts w:ascii="Arial" w:hAnsi="Arial" w:cs="Arial"/>
          <w:sz w:val="20"/>
          <w:szCs w:val="20"/>
        </w:rPr>
        <w:t> </w:t>
      </w:r>
      <w:proofErr w:type="spellStart"/>
      <w:proofErr w:type="gramStart"/>
      <w:r w:rsidRPr="0032577E">
        <w:rPr>
          <w:rFonts w:ascii="Arial" w:hAnsi="Arial" w:cs="Arial"/>
          <w:sz w:val="20"/>
          <w:szCs w:val="20"/>
        </w:rPr>
        <w:t>р</w:t>
      </w:r>
      <w:proofErr w:type="gramEnd"/>
      <w:r w:rsidRPr="0032577E">
        <w:rPr>
          <w:rFonts w:ascii="Arial" w:hAnsi="Arial" w:cs="Arial"/>
          <w:sz w:val="20"/>
          <w:szCs w:val="20"/>
        </w:rPr>
        <w:t>ішеннями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комісії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з</w:t>
      </w:r>
      <w:proofErr w:type="spellEnd"/>
      <w:r w:rsidRPr="0032577E">
        <w:rPr>
          <w:rFonts w:ascii="Arial" w:hAnsi="Arial" w:cs="Arial"/>
          <w:sz w:val="20"/>
          <w:szCs w:val="20"/>
        </w:rPr>
        <w:t> </w:t>
      </w:r>
      <w:proofErr w:type="spellStart"/>
      <w:r w:rsidRPr="0032577E">
        <w:rPr>
          <w:rFonts w:ascii="Arial" w:hAnsi="Arial" w:cs="Arial"/>
          <w:sz w:val="20"/>
          <w:szCs w:val="20"/>
        </w:rPr>
        <w:t>питань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приписки, </w:t>
      </w:r>
      <w:proofErr w:type="spellStart"/>
      <w:r w:rsidRPr="0032577E">
        <w:rPr>
          <w:rFonts w:ascii="Arial" w:hAnsi="Arial" w:cs="Arial"/>
          <w:sz w:val="20"/>
          <w:szCs w:val="20"/>
        </w:rPr>
        <w:t>призовної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комісії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або</w:t>
      </w:r>
      <w:proofErr w:type="spellEnd"/>
      <w:r w:rsidRPr="0032577E">
        <w:rPr>
          <w:rFonts w:ascii="Arial" w:hAnsi="Arial" w:cs="Arial"/>
          <w:sz w:val="20"/>
          <w:szCs w:val="20"/>
        </w:rPr>
        <w:t> </w:t>
      </w:r>
      <w:proofErr w:type="spellStart"/>
      <w:r w:rsidRPr="0032577E">
        <w:rPr>
          <w:rFonts w:ascii="Arial" w:hAnsi="Arial" w:cs="Arial"/>
          <w:sz w:val="20"/>
          <w:szCs w:val="20"/>
        </w:rPr>
        <w:t>військово-лікарської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комісії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районних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32577E">
        <w:rPr>
          <w:rFonts w:ascii="Arial" w:hAnsi="Arial" w:cs="Arial"/>
          <w:sz w:val="20"/>
          <w:szCs w:val="20"/>
        </w:rPr>
        <w:t>міських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32577E">
        <w:rPr>
          <w:rFonts w:ascii="Arial" w:hAnsi="Arial" w:cs="Arial"/>
          <w:sz w:val="20"/>
          <w:szCs w:val="20"/>
        </w:rPr>
        <w:t>військових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комісаріатів</w:t>
      </w:r>
      <w:proofErr w:type="spellEnd"/>
      <w:r w:rsidRPr="0032577E">
        <w:rPr>
          <w:rFonts w:ascii="Arial" w:hAnsi="Arial" w:cs="Arial"/>
          <w:sz w:val="20"/>
          <w:szCs w:val="20"/>
        </w:rPr>
        <w:t>;</w:t>
      </w:r>
    </w:p>
    <w:p w:rsidR="0032577E" w:rsidRPr="0032577E" w:rsidRDefault="0032577E" w:rsidP="00B40CBB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32577E">
        <w:rPr>
          <w:rFonts w:ascii="Arial" w:hAnsi="Arial" w:cs="Arial"/>
          <w:sz w:val="20"/>
          <w:szCs w:val="20"/>
        </w:rPr>
        <w:t>проходити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32577E">
        <w:rPr>
          <w:rFonts w:ascii="Arial" w:hAnsi="Arial" w:cs="Arial"/>
          <w:sz w:val="20"/>
          <w:szCs w:val="20"/>
        </w:rPr>
        <w:t>п</w:t>
      </w:r>
      <w:proofErr w:type="gramEnd"/>
      <w:r w:rsidRPr="0032577E">
        <w:rPr>
          <w:rFonts w:ascii="Arial" w:hAnsi="Arial" w:cs="Arial"/>
          <w:sz w:val="20"/>
          <w:szCs w:val="20"/>
        </w:rPr>
        <w:t>ідготовку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до </w:t>
      </w:r>
      <w:proofErr w:type="spellStart"/>
      <w:r w:rsidRPr="0032577E">
        <w:rPr>
          <w:rFonts w:ascii="Arial" w:hAnsi="Arial" w:cs="Arial"/>
          <w:sz w:val="20"/>
          <w:szCs w:val="20"/>
        </w:rPr>
        <w:t>військової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служби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2577E">
        <w:rPr>
          <w:rFonts w:ascii="Arial" w:hAnsi="Arial" w:cs="Arial"/>
          <w:sz w:val="20"/>
          <w:szCs w:val="20"/>
        </w:rPr>
        <w:t>військову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службу </w:t>
      </w:r>
      <w:proofErr w:type="spellStart"/>
      <w:r w:rsidRPr="0032577E">
        <w:rPr>
          <w:rFonts w:ascii="Arial" w:hAnsi="Arial" w:cs="Arial"/>
          <w:sz w:val="20"/>
          <w:szCs w:val="20"/>
        </w:rPr>
        <w:t>і</w:t>
      </w:r>
      <w:proofErr w:type="spellEnd"/>
      <w:r w:rsidRPr="0032577E">
        <w:rPr>
          <w:rFonts w:ascii="Arial" w:hAnsi="Arial" w:cs="Arial"/>
          <w:sz w:val="20"/>
          <w:szCs w:val="20"/>
        </w:rPr>
        <w:t> </w:t>
      </w:r>
      <w:proofErr w:type="spellStart"/>
      <w:r w:rsidRPr="0032577E">
        <w:rPr>
          <w:rFonts w:ascii="Arial" w:hAnsi="Arial" w:cs="Arial"/>
          <w:sz w:val="20"/>
          <w:szCs w:val="20"/>
        </w:rPr>
        <w:t>виконувати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військовий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обов’язок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у </w:t>
      </w:r>
      <w:proofErr w:type="spellStart"/>
      <w:r w:rsidRPr="0032577E">
        <w:rPr>
          <w:rFonts w:ascii="Arial" w:hAnsi="Arial" w:cs="Arial"/>
          <w:sz w:val="20"/>
          <w:szCs w:val="20"/>
        </w:rPr>
        <w:t>запасі</w:t>
      </w:r>
      <w:proofErr w:type="spellEnd"/>
      <w:r w:rsidRPr="0032577E">
        <w:rPr>
          <w:rFonts w:ascii="Arial" w:hAnsi="Arial" w:cs="Arial"/>
          <w:sz w:val="20"/>
          <w:szCs w:val="20"/>
        </w:rPr>
        <w:t>;</w:t>
      </w:r>
    </w:p>
    <w:p w:rsidR="0032577E" w:rsidRPr="0032577E" w:rsidRDefault="0032577E" w:rsidP="00B40CBB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32577E">
        <w:rPr>
          <w:rFonts w:ascii="Arial" w:hAnsi="Arial" w:cs="Arial"/>
          <w:sz w:val="20"/>
          <w:szCs w:val="20"/>
        </w:rPr>
        <w:t>особисто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у </w:t>
      </w:r>
      <w:proofErr w:type="spellStart"/>
      <w:r w:rsidRPr="0032577E">
        <w:rPr>
          <w:rFonts w:ascii="Arial" w:hAnsi="Arial" w:cs="Arial"/>
          <w:sz w:val="20"/>
          <w:szCs w:val="20"/>
        </w:rPr>
        <w:t>семиденний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строк </w:t>
      </w:r>
      <w:proofErr w:type="spellStart"/>
      <w:r w:rsidRPr="0032577E">
        <w:rPr>
          <w:rFonts w:ascii="Arial" w:hAnsi="Arial" w:cs="Arial"/>
          <w:sz w:val="20"/>
          <w:szCs w:val="20"/>
        </w:rPr>
        <w:t>прибувати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до </w:t>
      </w:r>
      <w:proofErr w:type="spellStart"/>
      <w:r w:rsidRPr="0032577E">
        <w:rPr>
          <w:rFonts w:ascii="Arial" w:hAnsi="Arial" w:cs="Arial"/>
          <w:sz w:val="20"/>
          <w:szCs w:val="20"/>
        </w:rPr>
        <w:t>районних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32577E">
        <w:rPr>
          <w:rFonts w:ascii="Arial" w:hAnsi="Arial" w:cs="Arial"/>
          <w:sz w:val="20"/>
          <w:szCs w:val="20"/>
        </w:rPr>
        <w:t>міських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32577E">
        <w:rPr>
          <w:rFonts w:ascii="Arial" w:hAnsi="Arial" w:cs="Arial"/>
          <w:sz w:val="20"/>
          <w:szCs w:val="20"/>
        </w:rPr>
        <w:t>військових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комісаріатів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з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 паспортом </w:t>
      </w:r>
      <w:proofErr w:type="spellStart"/>
      <w:r w:rsidRPr="0032577E">
        <w:rPr>
          <w:rFonts w:ascii="Arial" w:hAnsi="Arial" w:cs="Arial"/>
          <w:sz w:val="20"/>
          <w:szCs w:val="20"/>
        </w:rPr>
        <w:t>гр</w:t>
      </w:r>
      <w:r w:rsidRPr="0032577E">
        <w:rPr>
          <w:rFonts w:ascii="Arial" w:hAnsi="Arial" w:cs="Arial"/>
          <w:sz w:val="20"/>
          <w:szCs w:val="20"/>
        </w:rPr>
        <w:t>о</w:t>
      </w:r>
      <w:r w:rsidRPr="0032577E">
        <w:rPr>
          <w:rFonts w:ascii="Arial" w:hAnsi="Arial" w:cs="Arial"/>
          <w:sz w:val="20"/>
          <w:szCs w:val="20"/>
        </w:rPr>
        <w:t>мадянина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України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і</w:t>
      </w:r>
      <w:proofErr w:type="spellEnd"/>
      <w:r w:rsidRPr="0032577E">
        <w:rPr>
          <w:rFonts w:ascii="Arial" w:hAnsi="Arial" w:cs="Arial"/>
          <w:sz w:val="20"/>
          <w:szCs w:val="20"/>
        </w:rPr>
        <w:t> </w:t>
      </w:r>
      <w:proofErr w:type="spellStart"/>
      <w:r w:rsidRPr="0032577E">
        <w:rPr>
          <w:rFonts w:ascii="Arial" w:hAnsi="Arial" w:cs="Arial"/>
          <w:sz w:val="20"/>
          <w:szCs w:val="20"/>
        </w:rPr>
        <w:t>військово-обліковими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документами для </w:t>
      </w:r>
      <w:proofErr w:type="spellStart"/>
      <w:r w:rsidRPr="0032577E">
        <w:rPr>
          <w:rFonts w:ascii="Arial" w:hAnsi="Arial" w:cs="Arial"/>
          <w:sz w:val="20"/>
          <w:szCs w:val="20"/>
        </w:rPr>
        <w:t>зняття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з</w:t>
      </w:r>
      <w:proofErr w:type="spellEnd"/>
      <w:r w:rsidRPr="0032577E">
        <w:rPr>
          <w:rFonts w:ascii="Arial" w:hAnsi="Arial" w:cs="Arial"/>
          <w:sz w:val="20"/>
          <w:szCs w:val="20"/>
        </w:rPr>
        <w:t> </w:t>
      </w:r>
      <w:proofErr w:type="spellStart"/>
      <w:r w:rsidRPr="0032577E">
        <w:rPr>
          <w:rFonts w:ascii="Arial" w:hAnsi="Arial" w:cs="Arial"/>
          <w:sz w:val="20"/>
          <w:szCs w:val="20"/>
        </w:rPr>
        <w:t>військового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32577E">
        <w:rPr>
          <w:rFonts w:ascii="Arial" w:hAnsi="Arial" w:cs="Arial"/>
          <w:sz w:val="20"/>
          <w:szCs w:val="20"/>
        </w:rPr>
        <w:t>обл</w:t>
      </w:r>
      <w:proofErr w:type="gramEnd"/>
      <w:r w:rsidRPr="0032577E">
        <w:rPr>
          <w:rFonts w:ascii="Arial" w:hAnsi="Arial" w:cs="Arial"/>
          <w:sz w:val="20"/>
          <w:szCs w:val="20"/>
        </w:rPr>
        <w:t>іку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в </w:t>
      </w:r>
      <w:proofErr w:type="spellStart"/>
      <w:r w:rsidRPr="0032577E">
        <w:rPr>
          <w:rFonts w:ascii="Arial" w:hAnsi="Arial" w:cs="Arial"/>
          <w:sz w:val="20"/>
          <w:szCs w:val="20"/>
        </w:rPr>
        <w:t>разі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вибуття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в </w:t>
      </w:r>
      <w:proofErr w:type="spellStart"/>
      <w:r w:rsidRPr="0032577E">
        <w:rPr>
          <w:rFonts w:ascii="Arial" w:hAnsi="Arial" w:cs="Arial"/>
          <w:sz w:val="20"/>
          <w:szCs w:val="20"/>
        </w:rPr>
        <w:t>іншу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місцевість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до нового </w:t>
      </w:r>
      <w:proofErr w:type="spellStart"/>
      <w:r w:rsidRPr="0032577E">
        <w:rPr>
          <w:rFonts w:ascii="Arial" w:hAnsi="Arial" w:cs="Arial"/>
          <w:sz w:val="20"/>
          <w:szCs w:val="20"/>
        </w:rPr>
        <w:t>місця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проживання</w:t>
      </w:r>
      <w:proofErr w:type="spellEnd"/>
      <w:r w:rsidRPr="0032577E">
        <w:rPr>
          <w:rFonts w:ascii="Arial" w:hAnsi="Arial" w:cs="Arial"/>
          <w:sz w:val="20"/>
          <w:szCs w:val="20"/>
        </w:rPr>
        <w:t>, у </w:t>
      </w:r>
      <w:proofErr w:type="spellStart"/>
      <w:r w:rsidRPr="0032577E">
        <w:rPr>
          <w:rFonts w:ascii="Arial" w:hAnsi="Arial" w:cs="Arial"/>
          <w:sz w:val="20"/>
          <w:szCs w:val="20"/>
        </w:rPr>
        <w:t>службові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відрядження</w:t>
      </w:r>
      <w:proofErr w:type="spellEnd"/>
      <w:r w:rsidRPr="0032577E">
        <w:rPr>
          <w:rFonts w:ascii="Arial" w:hAnsi="Arial" w:cs="Arial"/>
          <w:sz w:val="20"/>
          <w:szCs w:val="20"/>
        </w:rPr>
        <w:t>, на </w:t>
      </w:r>
      <w:proofErr w:type="spellStart"/>
      <w:r w:rsidRPr="0032577E">
        <w:rPr>
          <w:rFonts w:ascii="Arial" w:hAnsi="Arial" w:cs="Arial"/>
          <w:sz w:val="20"/>
          <w:szCs w:val="20"/>
        </w:rPr>
        <w:t>навчання</w:t>
      </w:r>
      <w:proofErr w:type="spellEnd"/>
      <w:r w:rsidRPr="0032577E">
        <w:rPr>
          <w:rFonts w:ascii="Arial" w:hAnsi="Arial" w:cs="Arial"/>
          <w:sz w:val="20"/>
          <w:szCs w:val="20"/>
        </w:rPr>
        <w:t>, у </w:t>
      </w:r>
      <w:proofErr w:type="spellStart"/>
      <w:r w:rsidRPr="0032577E">
        <w:rPr>
          <w:rFonts w:ascii="Arial" w:hAnsi="Arial" w:cs="Arial"/>
          <w:sz w:val="20"/>
          <w:szCs w:val="20"/>
        </w:rPr>
        <w:t>відпустку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чи</w:t>
      </w:r>
      <w:proofErr w:type="spellEnd"/>
      <w:r w:rsidRPr="0032577E">
        <w:rPr>
          <w:rFonts w:ascii="Arial" w:hAnsi="Arial" w:cs="Arial"/>
          <w:sz w:val="20"/>
          <w:szCs w:val="20"/>
        </w:rPr>
        <w:t> на </w:t>
      </w:r>
      <w:proofErr w:type="spellStart"/>
      <w:r w:rsidRPr="0032577E">
        <w:rPr>
          <w:rFonts w:ascii="Arial" w:hAnsi="Arial" w:cs="Arial"/>
          <w:sz w:val="20"/>
          <w:szCs w:val="20"/>
        </w:rPr>
        <w:t>лікування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32577E">
        <w:rPr>
          <w:rFonts w:ascii="Arial" w:hAnsi="Arial" w:cs="Arial"/>
          <w:sz w:val="20"/>
          <w:szCs w:val="20"/>
        </w:rPr>
        <w:t>строком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понад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три </w:t>
      </w:r>
      <w:proofErr w:type="spellStart"/>
      <w:r w:rsidRPr="0032577E">
        <w:rPr>
          <w:rFonts w:ascii="Arial" w:hAnsi="Arial" w:cs="Arial"/>
          <w:sz w:val="20"/>
          <w:szCs w:val="20"/>
        </w:rPr>
        <w:t>місяці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за </w:t>
      </w:r>
      <w:proofErr w:type="spellStart"/>
      <w:r w:rsidRPr="0032577E">
        <w:rPr>
          <w:rFonts w:ascii="Arial" w:hAnsi="Arial" w:cs="Arial"/>
          <w:sz w:val="20"/>
          <w:szCs w:val="20"/>
        </w:rPr>
        <w:t>межі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України</w:t>
      </w:r>
      <w:proofErr w:type="spellEnd"/>
      <w:r w:rsidRPr="0032577E">
        <w:rPr>
          <w:rFonts w:ascii="Arial" w:hAnsi="Arial" w:cs="Arial"/>
          <w:sz w:val="20"/>
          <w:szCs w:val="20"/>
        </w:rPr>
        <w:t>), у </w:t>
      </w:r>
      <w:proofErr w:type="spellStart"/>
      <w:r w:rsidRPr="0032577E">
        <w:rPr>
          <w:rFonts w:ascii="Arial" w:hAnsi="Arial" w:cs="Arial"/>
          <w:sz w:val="20"/>
          <w:szCs w:val="20"/>
        </w:rPr>
        <w:t>разі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32577E">
        <w:rPr>
          <w:rFonts w:ascii="Arial" w:hAnsi="Arial" w:cs="Arial"/>
          <w:sz w:val="20"/>
          <w:szCs w:val="20"/>
        </w:rPr>
        <w:t>зм</w:t>
      </w:r>
      <w:proofErr w:type="gramEnd"/>
      <w:r w:rsidRPr="0032577E">
        <w:rPr>
          <w:rFonts w:ascii="Arial" w:hAnsi="Arial" w:cs="Arial"/>
          <w:sz w:val="20"/>
          <w:szCs w:val="20"/>
        </w:rPr>
        <w:t>іни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місця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проживання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в межах </w:t>
      </w:r>
      <w:proofErr w:type="spellStart"/>
      <w:r w:rsidRPr="0032577E">
        <w:rPr>
          <w:rFonts w:ascii="Arial" w:hAnsi="Arial" w:cs="Arial"/>
          <w:sz w:val="20"/>
          <w:szCs w:val="20"/>
        </w:rPr>
        <w:t>міста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з</w:t>
      </w:r>
      <w:proofErr w:type="spellEnd"/>
      <w:r w:rsidRPr="0032577E">
        <w:rPr>
          <w:rFonts w:ascii="Arial" w:hAnsi="Arial" w:cs="Arial"/>
          <w:sz w:val="20"/>
          <w:szCs w:val="20"/>
        </w:rPr>
        <w:t> </w:t>
      </w:r>
      <w:proofErr w:type="spellStart"/>
      <w:r w:rsidRPr="0032577E">
        <w:rPr>
          <w:rFonts w:ascii="Arial" w:hAnsi="Arial" w:cs="Arial"/>
          <w:sz w:val="20"/>
          <w:szCs w:val="20"/>
        </w:rPr>
        <w:t>переїздом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на </w:t>
      </w:r>
      <w:proofErr w:type="spellStart"/>
      <w:r w:rsidRPr="0032577E">
        <w:rPr>
          <w:rFonts w:ascii="Arial" w:hAnsi="Arial" w:cs="Arial"/>
          <w:sz w:val="20"/>
          <w:szCs w:val="20"/>
        </w:rPr>
        <w:t>територію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іншого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адміністративного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району;</w:t>
      </w:r>
    </w:p>
    <w:p w:rsidR="0032577E" w:rsidRPr="0032577E" w:rsidRDefault="0032577E" w:rsidP="00B40CBB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32577E">
        <w:rPr>
          <w:rFonts w:ascii="Arial" w:hAnsi="Arial" w:cs="Arial"/>
          <w:sz w:val="20"/>
          <w:szCs w:val="20"/>
        </w:rPr>
        <w:t>особисто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повідомляти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у </w:t>
      </w:r>
      <w:proofErr w:type="spellStart"/>
      <w:r w:rsidRPr="0032577E">
        <w:rPr>
          <w:rFonts w:ascii="Arial" w:hAnsi="Arial" w:cs="Arial"/>
          <w:sz w:val="20"/>
          <w:szCs w:val="20"/>
        </w:rPr>
        <w:t>семиденний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строк органам, в </w:t>
      </w:r>
      <w:proofErr w:type="spellStart"/>
      <w:r w:rsidRPr="0032577E">
        <w:rPr>
          <w:rFonts w:ascii="Arial" w:hAnsi="Arial" w:cs="Arial"/>
          <w:sz w:val="20"/>
          <w:szCs w:val="20"/>
        </w:rPr>
        <w:t>яких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вони </w:t>
      </w:r>
      <w:proofErr w:type="spellStart"/>
      <w:r w:rsidRPr="0032577E">
        <w:rPr>
          <w:rFonts w:ascii="Arial" w:hAnsi="Arial" w:cs="Arial"/>
          <w:sz w:val="20"/>
          <w:szCs w:val="20"/>
        </w:rPr>
        <w:t>перебувають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на </w:t>
      </w:r>
      <w:proofErr w:type="spellStart"/>
      <w:r w:rsidRPr="0032577E">
        <w:rPr>
          <w:rFonts w:ascii="Arial" w:hAnsi="Arial" w:cs="Arial"/>
          <w:sz w:val="20"/>
          <w:szCs w:val="20"/>
        </w:rPr>
        <w:t>військовому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32577E">
        <w:rPr>
          <w:rFonts w:ascii="Arial" w:hAnsi="Arial" w:cs="Arial"/>
          <w:sz w:val="20"/>
          <w:szCs w:val="20"/>
        </w:rPr>
        <w:t>обл</w:t>
      </w:r>
      <w:proofErr w:type="gramEnd"/>
      <w:r w:rsidRPr="0032577E">
        <w:rPr>
          <w:rFonts w:ascii="Arial" w:hAnsi="Arial" w:cs="Arial"/>
          <w:sz w:val="20"/>
          <w:szCs w:val="20"/>
        </w:rPr>
        <w:t>іку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, про </w:t>
      </w:r>
      <w:proofErr w:type="spellStart"/>
      <w:r w:rsidRPr="0032577E">
        <w:rPr>
          <w:rFonts w:ascii="Arial" w:hAnsi="Arial" w:cs="Arial"/>
          <w:sz w:val="20"/>
          <w:szCs w:val="20"/>
        </w:rPr>
        <w:t>зміну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їх</w:t>
      </w:r>
      <w:proofErr w:type="spellEnd"/>
      <w:r w:rsidRPr="0032577E">
        <w:rPr>
          <w:rFonts w:ascii="Arial" w:hAnsi="Arial" w:cs="Arial"/>
          <w:sz w:val="20"/>
          <w:szCs w:val="20"/>
        </w:rPr>
        <w:t> </w:t>
      </w:r>
      <w:proofErr w:type="spellStart"/>
      <w:r w:rsidRPr="0032577E">
        <w:rPr>
          <w:rFonts w:ascii="Arial" w:hAnsi="Arial" w:cs="Arial"/>
          <w:sz w:val="20"/>
          <w:szCs w:val="20"/>
        </w:rPr>
        <w:t>сімейного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стану, стану </w:t>
      </w:r>
      <w:proofErr w:type="spellStart"/>
      <w:r w:rsidRPr="0032577E">
        <w:rPr>
          <w:rFonts w:ascii="Arial" w:hAnsi="Arial" w:cs="Arial"/>
          <w:sz w:val="20"/>
          <w:szCs w:val="20"/>
        </w:rPr>
        <w:t>здоров’я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2577E">
        <w:rPr>
          <w:rFonts w:ascii="Arial" w:hAnsi="Arial" w:cs="Arial"/>
          <w:sz w:val="20"/>
          <w:szCs w:val="20"/>
        </w:rPr>
        <w:t>адреси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місця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проживання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32577E">
        <w:rPr>
          <w:rFonts w:ascii="Arial" w:hAnsi="Arial" w:cs="Arial"/>
          <w:sz w:val="20"/>
          <w:szCs w:val="20"/>
        </w:rPr>
        <w:t>перебування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32577E">
        <w:rPr>
          <w:rFonts w:ascii="Arial" w:hAnsi="Arial" w:cs="Arial"/>
          <w:sz w:val="20"/>
          <w:szCs w:val="20"/>
        </w:rPr>
        <w:t>осві</w:t>
      </w:r>
      <w:r w:rsidR="00B40CBB" w:rsidRPr="00B40CBB">
        <w:rPr>
          <w:rFonts w:ascii="Arial" w:hAnsi="Arial" w:cs="Arial"/>
          <w:sz w:val="20"/>
          <w:szCs w:val="20"/>
        </w:rPr>
        <w:t>-</w:t>
      </w:r>
      <w:r w:rsidRPr="0032577E">
        <w:rPr>
          <w:rFonts w:ascii="Arial" w:hAnsi="Arial" w:cs="Arial"/>
          <w:sz w:val="20"/>
          <w:szCs w:val="20"/>
        </w:rPr>
        <w:t>ти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2577E">
        <w:rPr>
          <w:rFonts w:ascii="Arial" w:hAnsi="Arial" w:cs="Arial"/>
          <w:sz w:val="20"/>
          <w:szCs w:val="20"/>
        </w:rPr>
        <w:t>місця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роботи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і</w:t>
      </w:r>
      <w:proofErr w:type="spellEnd"/>
      <w:r w:rsidRPr="0032577E">
        <w:rPr>
          <w:rFonts w:ascii="Arial" w:hAnsi="Arial" w:cs="Arial"/>
          <w:sz w:val="20"/>
          <w:szCs w:val="20"/>
        </w:rPr>
        <w:t> посади;</w:t>
      </w:r>
    </w:p>
    <w:p w:rsidR="0032577E" w:rsidRPr="0032577E" w:rsidRDefault="0032577E" w:rsidP="00B40CBB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32577E">
        <w:rPr>
          <w:rFonts w:ascii="Arial" w:hAnsi="Arial" w:cs="Arial"/>
          <w:sz w:val="20"/>
          <w:szCs w:val="20"/>
        </w:rPr>
        <w:t>негайно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повідомляти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районним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32577E">
        <w:rPr>
          <w:rFonts w:ascii="Arial" w:hAnsi="Arial" w:cs="Arial"/>
          <w:sz w:val="20"/>
          <w:szCs w:val="20"/>
        </w:rPr>
        <w:t>міським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32577E">
        <w:rPr>
          <w:rFonts w:ascii="Arial" w:hAnsi="Arial" w:cs="Arial"/>
          <w:sz w:val="20"/>
          <w:szCs w:val="20"/>
        </w:rPr>
        <w:t>військовим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комісаріатам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за </w:t>
      </w:r>
      <w:proofErr w:type="spellStart"/>
      <w:r w:rsidRPr="0032577E">
        <w:rPr>
          <w:rFonts w:ascii="Arial" w:hAnsi="Arial" w:cs="Arial"/>
          <w:sz w:val="20"/>
          <w:szCs w:val="20"/>
        </w:rPr>
        <w:t>місцем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військового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32577E">
        <w:rPr>
          <w:rFonts w:ascii="Arial" w:hAnsi="Arial" w:cs="Arial"/>
          <w:sz w:val="20"/>
          <w:szCs w:val="20"/>
        </w:rPr>
        <w:t>обл</w:t>
      </w:r>
      <w:proofErr w:type="gramEnd"/>
      <w:r w:rsidRPr="0032577E">
        <w:rPr>
          <w:rFonts w:ascii="Arial" w:hAnsi="Arial" w:cs="Arial"/>
          <w:sz w:val="20"/>
          <w:szCs w:val="20"/>
        </w:rPr>
        <w:t>іку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про </w:t>
      </w:r>
      <w:proofErr w:type="spellStart"/>
      <w:r w:rsidRPr="0032577E">
        <w:rPr>
          <w:rFonts w:ascii="Arial" w:hAnsi="Arial" w:cs="Arial"/>
          <w:sz w:val="20"/>
          <w:szCs w:val="20"/>
        </w:rPr>
        <w:t>втр</w:t>
      </w:r>
      <w:r w:rsidRPr="0032577E">
        <w:rPr>
          <w:rFonts w:ascii="Arial" w:hAnsi="Arial" w:cs="Arial"/>
          <w:sz w:val="20"/>
          <w:szCs w:val="20"/>
        </w:rPr>
        <w:t>а</w:t>
      </w:r>
      <w:r w:rsidRPr="0032577E">
        <w:rPr>
          <w:rFonts w:ascii="Arial" w:hAnsi="Arial" w:cs="Arial"/>
          <w:sz w:val="20"/>
          <w:szCs w:val="20"/>
        </w:rPr>
        <w:t>ту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військово-облікового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документа;</w:t>
      </w:r>
    </w:p>
    <w:p w:rsidR="0032577E" w:rsidRPr="0032577E" w:rsidRDefault="0032577E" w:rsidP="00B40CBB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32577E">
        <w:rPr>
          <w:rFonts w:ascii="Arial" w:hAnsi="Arial" w:cs="Arial"/>
          <w:sz w:val="20"/>
          <w:szCs w:val="20"/>
        </w:rPr>
        <w:t>подавати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щороку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до 1 </w:t>
      </w:r>
      <w:proofErr w:type="spellStart"/>
      <w:r w:rsidRPr="0032577E">
        <w:rPr>
          <w:rFonts w:ascii="Arial" w:hAnsi="Arial" w:cs="Arial"/>
          <w:sz w:val="20"/>
          <w:szCs w:val="20"/>
        </w:rPr>
        <w:t>жовтня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до </w:t>
      </w:r>
      <w:proofErr w:type="spellStart"/>
      <w:r w:rsidRPr="0032577E">
        <w:rPr>
          <w:rFonts w:ascii="Arial" w:hAnsi="Arial" w:cs="Arial"/>
          <w:sz w:val="20"/>
          <w:szCs w:val="20"/>
        </w:rPr>
        <w:t>районних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32577E">
        <w:rPr>
          <w:rFonts w:ascii="Arial" w:hAnsi="Arial" w:cs="Arial"/>
          <w:sz w:val="20"/>
          <w:szCs w:val="20"/>
        </w:rPr>
        <w:t>міських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32577E">
        <w:rPr>
          <w:rFonts w:ascii="Arial" w:hAnsi="Arial" w:cs="Arial"/>
          <w:sz w:val="20"/>
          <w:szCs w:val="20"/>
        </w:rPr>
        <w:t>військових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комісаріатів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документи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2577E">
        <w:rPr>
          <w:rFonts w:ascii="Arial" w:hAnsi="Arial" w:cs="Arial"/>
          <w:sz w:val="20"/>
          <w:szCs w:val="20"/>
        </w:rPr>
        <w:t>що</w:t>
      </w:r>
      <w:proofErr w:type="spellEnd"/>
      <w:r w:rsidRPr="0032577E">
        <w:rPr>
          <w:rFonts w:ascii="Arial" w:hAnsi="Arial" w:cs="Arial"/>
          <w:sz w:val="20"/>
          <w:szCs w:val="20"/>
        </w:rPr>
        <w:t> </w:t>
      </w:r>
      <w:proofErr w:type="spellStart"/>
      <w:proofErr w:type="gramStart"/>
      <w:r w:rsidRPr="0032577E">
        <w:rPr>
          <w:rFonts w:ascii="Arial" w:hAnsi="Arial" w:cs="Arial"/>
          <w:sz w:val="20"/>
          <w:szCs w:val="20"/>
        </w:rPr>
        <w:t>п</w:t>
      </w:r>
      <w:proofErr w:type="gramEnd"/>
      <w:r w:rsidRPr="0032577E">
        <w:rPr>
          <w:rFonts w:ascii="Arial" w:hAnsi="Arial" w:cs="Arial"/>
          <w:sz w:val="20"/>
          <w:szCs w:val="20"/>
        </w:rPr>
        <w:t>ід</w:t>
      </w:r>
      <w:r w:rsidR="00B40CBB" w:rsidRPr="00B40CBB">
        <w:rPr>
          <w:rFonts w:ascii="Arial" w:hAnsi="Arial" w:cs="Arial"/>
          <w:sz w:val="20"/>
          <w:szCs w:val="20"/>
        </w:rPr>
        <w:t>-</w:t>
      </w:r>
      <w:r w:rsidRPr="0032577E">
        <w:rPr>
          <w:rFonts w:ascii="Arial" w:hAnsi="Arial" w:cs="Arial"/>
          <w:sz w:val="20"/>
          <w:szCs w:val="20"/>
        </w:rPr>
        <w:t>тверджують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право </w:t>
      </w:r>
      <w:proofErr w:type="spellStart"/>
      <w:r w:rsidRPr="0032577E">
        <w:rPr>
          <w:rFonts w:ascii="Arial" w:hAnsi="Arial" w:cs="Arial"/>
          <w:sz w:val="20"/>
          <w:szCs w:val="20"/>
        </w:rPr>
        <w:t>призовників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на </w:t>
      </w:r>
      <w:proofErr w:type="spellStart"/>
      <w:r w:rsidRPr="0032577E">
        <w:rPr>
          <w:rFonts w:ascii="Arial" w:hAnsi="Arial" w:cs="Arial"/>
          <w:sz w:val="20"/>
          <w:szCs w:val="20"/>
        </w:rPr>
        <w:t>відстрочку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від</w:t>
      </w:r>
      <w:proofErr w:type="spellEnd"/>
      <w:r w:rsidRPr="0032577E">
        <w:rPr>
          <w:rFonts w:ascii="Arial" w:hAnsi="Arial" w:cs="Arial"/>
          <w:sz w:val="20"/>
          <w:szCs w:val="20"/>
        </w:rPr>
        <w:t> призову на </w:t>
      </w:r>
      <w:proofErr w:type="spellStart"/>
      <w:r w:rsidRPr="0032577E">
        <w:rPr>
          <w:rFonts w:ascii="Arial" w:hAnsi="Arial" w:cs="Arial"/>
          <w:sz w:val="20"/>
          <w:szCs w:val="20"/>
        </w:rPr>
        <w:t>строкову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військову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службу.</w:t>
      </w:r>
    </w:p>
    <w:p w:rsidR="0032577E" w:rsidRPr="0032577E" w:rsidRDefault="0032577E" w:rsidP="00B40CBB">
      <w:pPr>
        <w:jc w:val="both"/>
        <w:rPr>
          <w:rFonts w:ascii="Arial" w:hAnsi="Arial" w:cs="Arial"/>
          <w:sz w:val="20"/>
          <w:szCs w:val="20"/>
        </w:rPr>
      </w:pPr>
      <w:r w:rsidRPr="0032577E">
        <w:rPr>
          <w:rFonts w:ascii="Arial" w:hAnsi="Arial" w:cs="Arial"/>
          <w:sz w:val="20"/>
          <w:szCs w:val="20"/>
        </w:rPr>
        <w:t>2. У </w:t>
      </w:r>
      <w:proofErr w:type="spellStart"/>
      <w:r w:rsidRPr="0032577E">
        <w:rPr>
          <w:rFonts w:ascii="Arial" w:hAnsi="Arial" w:cs="Arial"/>
          <w:sz w:val="20"/>
          <w:szCs w:val="20"/>
        </w:rPr>
        <w:t>разі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коли за </w:t>
      </w:r>
      <w:proofErr w:type="spellStart"/>
      <w:r w:rsidRPr="0032577E">
        <w:rPr>
          <w:rFonts w:ascii="Arial" w:hAnsi="Arial" w:cs="Arial"/>
          <w:sz w:val="20"/>
          <w:szCs w:val="20"/>
        </w:rPr>
        <w:t>будь-яких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обставин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повістка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не </w:t>
      </w:r>
      <w:proofErr w:type="spellStart"/>
      <w:r w:rsidRPr="0032577E">
        <w:rPr>
          <w:rFonts w:ascii="Arial" w:hAnsi="Arial" w:cs="Arial"/>
          <w:sz w:val="20"/>
          <w:szCs w:val="20"/>
        </w:rPr>
        <w:t>надійшла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2577E">
        <w:rPr>
          <w:rFonts w:ascii="Arial" w:hAnsi="Arial" w:cs="Arial"/>
          <w:sz w:val="20"/>
          <w:szCs w:val="20"/>
        </w:rPr>
        <w:t>громадяни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призовного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віку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прибувають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до </w:t>
      </w:r>
      <w:proofErr w:type="spellStart"/>
      <w:proofErr w:type="gramStart"/>
      <w:r w:rsidRPr="0032577E">
        <w:rPr>
          <w:rFonts w:ascii="Arial" w:hAnsi="Arial" w:cs="Arial"/>
          <w:sz w:val="20"/>
          <w:szCs w:val="20"/>
        </w:rPr>
        <w:t>призов</w:t>
      </w:r>
      <w:proofErr w:type="gramEnd"/>
      <w:r w:rsidRPr="0032577E">
        <w:rPr>
          <w:rFonts w:ascii="Arial" w:hAnsi="Arial" w:cs="Arial"/>
          <w:sz w:val="20"/>
          <w:szCs w:val="20"/>
        </w:rPr>
        <w:t>­ної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дільниці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в </w:t>
      </w:r>
      <w:proofErr w:type="spellStart"/>
      <w:r w:rsidRPr="0032577E">
        <w:rPr>
          <w:rFonts w:ascii="Arial" w:hAnsi="Arial" w:cs="Arial"/>
          <w:sz w:val="20"/>
          <w:szCs w:val="20"/>
        </w:rPr>
        <w:t>десятиденний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строк </w:t>
      </w:r>
      <w:proofErr w:type="spellStart"/>
      <w:r w:rsidRPr="0032577E">
        <w:rPr>
          <w:rFonts w:ascii="Arial" w:hAnsi="Arial" w:cs="Arial"/>
          <w:sz w:val="20"/>
          <w:szCs w:val="20"/>
        </w:rPr>
        <w:t>з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 дня початку </w:t>
      </w:r>
      <w:proofErr w:type="spellStart"/>
      <w:r w:rsidRPr="0032577E">
        <w:rPr>
          <w:rFonts w:ascii="Arial" w:hAnsi="Arial" w:cs="Arial"/>
          <w:sz w:val="20"/>
          <w:szCs w:val="20"/>
        </w:rPr>
        <w:t>відповідного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чергового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призову на </w:t>
      </w:r>
      <w:proofErr w:type="spellStart"/>
      <w:r w:rsidRPr="0032577E">
        <w:rPr>
          <w:rFonts w:ascii="Arial" w:hAnsi="Arial" w:cs="Arial"/>
          <w:sz w:val="20"/>
          <w:szCs w:val="20"/>
        </w:rPr>
        <w:t>строкову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військову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службу, </w:t>
      </w:r>
      <w:proofErr w:type="spellStart"/>
      <w:r w:rsidRPr="0032577E">
        <w:rPr>
          <w:rFonts w:ascii="Arial" w:hAnsi="Arial" w:cs="Arial"/>
          <w:sz w:val="20"/>
          <w:szCs w:val="20"/>
        </w:rPr>
        <w:t>визначеного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указом Президента </w:t>
      </w:r>
      <w:proofErr w:type="spellStart"/>
      <w:r w:rsidRPr="0032577E">
        <w:rPr>
          <w:rFonts w:ascii="Arial" w:hAnsi="Arial" w:cs="Arial"/>
          <w:sz w:val="20"/>
          <w:szCs w:val="20"/>
        </w:rPr>
        <w:t>України</w:t>
      </w:r>
      <w:proofErr w:type="spellEnd"/>
      <w:r w:rsidRPr="0032577E">
        <w:rPr>
          <w:rFonts w:ascii="Arial" w:hAnsi="Arial" w:cs="Arial"/>
          <w:sz w:val="20"/>
          <w:szCs w:val="20"/>
        </w:rPr>
        <w:t>.</w:t>
      </w:r>
    </w:p>
    <w:p w:rsidR="0032577E" w:rsidRPr="0032577E" w:rsidRDefault="0032577E" w:rsidP="00B40CBB">
      <w:pPr>
        <w:jc w:val="both"/>
        <w:rPr>
          <w:rFonts w:ascii="Arial" w:hAnsi="Arial" w:cs="Arial"/>
          <w:sz w:val="20"/>
          <w:szCs w:val="20"/>
        </w:rPr>
      </w:pPr>
      <w:r w:rsidRPr="0032577E">
        <w:rPr>
          <w:rFonts w:ascii="Arial" w:hAnsi="Arial" w:cs="Arial"/>
          <w:sz w:val="20"/>
          <w:szCs w:val="20"/>
        </w:rPr>
        <w:t xml:space="preserve">3. </w:t>
      </w:r>
      <w:proofErr w:type="spellStart"/>
      <w:r w:rsidRPr="0032577E">
        <w:rPr>
          <w:rFonts w:ascii="Arial" w:hAnsi="Arial" w:cs="Arial"/>
          <w:sz w:val="20"/>
          <w:szCs w:val="20"/>
        </w:rPr>
        <w:t>Призовники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і</w:t>
      </w:r>
      <w:proofErr w:type="spellEnd"/>
      <w:r w:rsidRPr="0032577E">
        <w:rPr>
          <w:rFonts w:ascii="Arial" w:hAnsi="Arial" w:cs="Arial"/>
          <w:sz w:val="20"/>
          <w:szCs w:val="20"/>
        </w:rPr>
        <w:t> </w:t>
      </w:r>
      <w:proofErr w:type="spellStart"/>
      <w:r w:rsidRPr="0032577E">
        <w:rPr>
          <w:rFonts w:ascii="Arial" w:hAnsi="Arial" w:cs="Arial"/>
          <w:sz w:val="20"/>
          <w:szCs w:val="20"/>
        </w:rPr>
        <w:t>військовозобов’язані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за </w:t>
      </w:r>
      <w:proofErr w:type="spellStart"/>
      <w:r w:rsidRPr="0032577E">
        <w:rPr>
          <w:rFonts w:ascii="Arial" w:hAnsi="Arial" w:cs="Arial"/>
          <w:sz w:val="20"/>
          <w:szCs w:val="20"/>
        </w:rPr>
        <w:t>порушення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встановлених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пунктами 1 </w:t>
      </w:r>
      <w:proofErr w:type="spellStart"/>
      <w:r w:rsidRPr="0032577E">
        <w:rPr>
          <w:rFonts w:ascii="Arial" w:hAnsi="Arial" w:cs="Arial"/>
          <w:sz w:val="20"/>
          <w:szCs w:val="20"/>
        </w:rPr>
        <w:t>і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 2 </w:t>
      </w:r>
      <w:proofErr w:type="spellStart"/>
      <w:r w:rsidRPr="0032577E">
        <w:rPr>
          <w:rFonts w:ascii="Arial" w:hAnsi="Arial" w:cs="Arial"/>
          <w:sz w:val="20"/>
          <w:szCs w:val="20"/>
        </w:rPr>
        <w:t>цього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додатка</w:t>
      </w:r>
      <w:proofErr w:type="spellEnd"/>
      <w:r w:rsidRPr="0032577E">
        <w:rPr>
          <w:rFonts w:ascii="Arial" w:hAnsi="Arial" w:cs="Arial"/>
          <w:sz w:val="20"/>
          <w:szCs w:val="20"/>
        </w:rPr>
        <w:t>, а </w:t>
      </w:r>
      <w:proofErr w:type="spellStart"/>
      <w:r w:rsidRPr="0032577E">
        <w:rPr>
          <w:rFonts w:ascii="Arial" w:hAnsi="Arial" w:cs="Arial"/>
          <w:sz w:val="20"/>
          <w:szCs w:val="20"/>
        </w:rPr>
        <w:t>також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за </w:t>
      </w:r>
      <w:proofErr w:type="spellStart"/>
      <w:r w:rsidRPr="0032577E">
        <w:rPr>
          <w:rFonts w:ascii="Arial" w:hAnsi="Arial" w:cs="Arial"/>
          <w:sz w:val="20"/>
          <w:szCs w:val="20"/>
        </w:rPr>
        <w:t>порушення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законодавства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про </w:t>
      </w:r>
      <w:proofErr w:type="spellStart"/>
      <w:r w:rsidRPr="0032577E">
        <w:rPr>
          <w:rFonts w:ascii="Arial" w:hAnsi="Arial" w:cs="Arial"/>
          <w:sz w:val="20"/>
          <w:szCs w:val="20"/>
        </w:rPr>
        <w:t>військовий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обов’язок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і</w:t>
      </w:r>
      <w:proofErr w:type="spellEnd"/>
      <w:r w:rsidRPr="0032577E">
        <w:rPr>
          <w:rFonts w:ascii="Arial" w:hAnsi="Arial" w:cs="Arial"/>
          <w:sz w:val="20"/>
          <w:szCs w:val="20"/>
        </w:rPr>
        <w:t> </w:t>
      </w:r>
      <w:proofErr w:type="spellStart"/>
      <w:r w:rsidRPr="0032577E">
        <w:rPr>
          <w:rFonts w:ascii="Arial" w:hAnsi="Arial" w:cs="Arial"/>
          <w:sz w:val="20"/>
          <w:szCs w:val="20"/>
        </w:rPr>
        <w:t>військову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службу, про оборону, </w:t>
      </w:r>
      <w:proofErr w:type="spellStart"/>
      <w:r w:rsidRPr="0032577E">
        <w:rPr>
          <w:rFonts w:ascii="Arial" w:hAnsi="Arial" w:cs="Arial"/>
          <w:sz w:val="20"/>
          <w:szCs w:val="20"/>
        </w:rPr>
        <w:t>мобілізаційну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32577E">
        <w:rPr>
          <w:rFonts w:ascii="Arial" w:hAnsi="Arial" w:cs="Arial"/>
          <w:sz w:val="20"/>
          <w:szCs w:val="20"/>
        </w:rPr>
        <w:t>п</w:t>
      </w:r>
      <w:proofErr w:type="gramEnd"/>
      <w:r w:rsidRPr="0032577E">
        <w:rPr>
          <w:rFonts w:ascii="Arial" w:hAnsi="Arial" w:cs="Arial"/>
          <w:sz w:val="20"/>
          <w:szCs w:val="20"/>
        </w:rPr>
        <w:t>ід</w:t>
      </w:r>
      <w:r w:rsidR="00F432C3">
        <w:rPr>
          <w:rFonts w:ascii="Arial" w:hAnsi="Arial" w:cs="Arial"/>
          <w:sz w:val="20"/>
          <w:szCs w:val="20"/>
        </w:rPr>
        <w:t>-</w:t>
      </w:r>
      <w:r w:rsidRPr="0032577E">
        <w:rPr>
          <w:rFonts w:ascii="Arial" w:hAnsi="Arial" w:cs="Arial"/>
          <w:sz w:val="20"/>
          <w:szCs w:val="20"/>
        </w:rPr>
        <w:t>готовку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та </w:t>
      </w:r>
      <w:proofErr w:type="spellStart"/>
      <w:r w:rsidRPr="0032577E">
        <w:rPr>
          <w:rFonts w:ascii="Arial" w:hAnsi="Arial" w:cs="Arial"/>
          <w:sz w:val="20"/>
          <w:szCs w:val="20"/>
        </w:rPr>
        <w:t>мобілізацію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2577E">
        <w:rPr>
          <w:rFonts w:ascii="Arial" w:hAnsi="Arial" w:cs="Arial"/>
          <w:sz w:val="20"/>
          <w:szCs w:val="20"/>
        </w:rPr>
        <w:t>умисне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псування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військово-облікових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документів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чи</w:t>
      </w:r>
      <w:proofErr w:type="spellEnd"/>
      <w:r w:rsidRPr="0032577E">
        <w:rPr>
          <w:rFonts w:ascii="Arial" w:hAnsi="Arial" w:cs="Arial"/>
          <w:sz w:val="20"/>
          <w:szCs w:val="20"/>
        </w:rPr>
        <w:t> </w:t>
      </w:r>
      <w:proofErr w:type="spellStart"/>
      <w:r w:rsidRPr="0032577E">
        <w:rPr>
          <w:rFonts w:ascii="Arial" w:hAnsi="Arial" w:cs="Arial"/>
          <w:sz w:val="20"/>
          <w:szCs w:val="20"/>
        </w:rPr>
        <w:t>втрату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їх</w:t>
      </w:r>
      <w:proofErr w:type="spellEnd"/>
      <w:r w:rsidRPr="0032577E">
        <w:rPr>
          <w:rFonts w:ascii="Arial" w:hAnsi="Arial" w:cs="Arial"/>
          <w:sz w:val="20"/>
          <w:szCs w:val="20"/>
        </w:rPr>
        <w:t> </w:t>
      </w:r>
      <w:proofErr w:type="spellStart"/>
      <w:r w:rsidRPr="0032577E">
        <w:rPr>
          <w:rFonts w:ascii="Arial" w:hAnsi="Arial" w:cs="Arial"/>
          <w:sz w:val="20"/>
          <w:szCs w:val="20"/>
        </w:rPr>
        <w:t>з</w:t>
      </w:r>
      <w:proofErr w:type="spellEnd"/>
      <w:r w:rsidRPr="0032577E">
        <w:rPr>
          <w:rFonts w:ascii="Arial" w:hAnsi="Arial" w:cs="Arial"/>
          <w:sz w:val="20"/>
          <w:szCs w:val="20"/>
        </w:rPr>
        <w:t> </w:t>
      </w:r>
      <w:proofErr w:type="spellStart"/>
      <w:r w:rsidRPr="0032577E">
        <w:rPr>
          <w:rFonts w:ascii="Arial" w:hAnsi="Arial" w:cs="Arial"/>
          <w:sz w:val="20"/>
          <w:szCs w:val="20"/>
        </w:rPr>
        <w:t>необережності</w:t>
      </w:r>
      <w:proofErr w:type="spellEnd"/>
      <w:r w:rsidRPr="0032577E">
        <w:rPr>
          <w:rFonts w:ascii="Arial" w:hAnsi="Arial" w:cs="Arial"/>
          <w:sz w:val="20"/>
          <w:szCs w:val="20"/>
        </w:rPr>
        <w:t>, неявку за </w:t>
      </w:r>
      <w:proofErr w:type="spellStart"/>
      <w:r w:rsidRPr="0032577E">
        <w:rPr>
          <w:rFonts w:ascii="Arial" w:hAnsi="Arial" w:cs="Arial"/>
          <w:sz w:val="20"/>
          <w:szCs w:val="20"/>
        </w:rPr>
        <w:t>викликом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до </w:t>
      </w:r>
      <w:proofErr w:type="spellStart"/>
      <w:r w:rsidRPr="0032577E">
        <w:rPr>
          <w:rFonts w:ascii="Arial" w:hAnsi="Arial" w:cs="Arial"/>
          <w:sz w:val="20"/>
          <w:szCs w:val="20"/>
        </w:rPr>
        <w:t>районних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32577E">
        <w:rPr>
          <w:rFonts w:ascii="Arial" w:hAnsi="Arial" w:cs="Arial"/>
          <w:sz w:val="20"/>
          <w:szCs w:val="20"/>
        </w:rPr>
        <w:t>міських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32577E">
        <w:rPr>
          <w:rFonts w:ascii="Arial" w:hAnsi="Arial" w:cs="Arial"/>
          <w:sz w:val="20"/>
          <w:szCs w:val="20"/>
        </w:rPr>
        <w:t>військових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комісаріатів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без </w:t>
      </w:r>
      <w:proofErr w:type="spellStart"/>
      <w:r w:rsidRPr="0032577E">
        <w:rPr>
          <w:rFonts w:ascii="Arial" w:hAnsi="Arial" w:cs="Arial"/>
          <w:sz w:val="20"/>
          <w:szCs w:val="20"/>
        </w:rPr>
        <w:t>поважних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причин, за </w:t>
      </w:r>
      <w:proofErr w:type="spellStart"/>
      <w:r w:rsidRPr="0032577E">
        <w:rPr>
          <w:rFonts w:ascii="Arial" w:hAnsi="Arial" w:cs="Arial"/>
          <w:sz w:val="20"/>
          <w:szCs w:val="20"/>
        </w:rPr>
        <w:t>несвоєчасне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повідомлення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32577E">
        <w:rPr>
          <w:rFonts w:ascii="Arial" w:hAnsi="Arial" w:cs="Arial"/>
          <w:sz w:val="20"/>
          <w:szCs w:val="20"/>
        </w:rPr>
        <w:t>обл</w:t>
      </w:r>
      <w:proofErr w:type="gramEnd"/>
      <w:r w:rsidRPr="0032577E">
        <w:rPr>
          <w:rFonts w:ascii="Arial" w:hAnsi="Arial" w:cs="Arial"/>
          <w:sz w:val="20"/>
          <w:szCs w:val="20"/>
        </w:rPr>
        <w:t>іковому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органу, де </w:t>
      </w:r>
      <w:proofErr w:type="spellStart"/>
      <w:r w:rsidRPr="0032577E">
        <w:rPr>
          <w:rFonts w:ascii="Arial" w:hAnsi="Arial" w:cs="Arial"/>
          <w:sz w:val="20"/>
          <w:szCs w:val="20"/>
        </w:rPr>
        <w:t>перебувають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на </w:t>
      </w:r>
      <w:proofErr w:type="spellStart"/>
      <w:r w:rsidRPr="0032577E">
        <w:rPr>
          <w:rFonts w:ascii="Arial" w:hAnsi="Arial" w:cs="Arial"/>
          <w:sz w:val="20"/>
          <w:szCs w:val="20"/>
        </w:rPr>
        <w:t>військовому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обліку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2577E">
        <w:rPr>
          <w:rFonts w:ascii="Arial" w:hAnsi="Arial" w:cs="Arial"/>
          <w:sz w:val="20"/>
          <w:szCs w:val="20"/>
        </w:rPr>
        <w:t>даних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про </w:t>
      </w:r>
      <w:proofErr w:type="spellStart"/>
      <w:r w:rsidRPr="0032577E">
        <w:rPr>
          <w:rFonts w:ascii="Arial" w:hAnsi="Arial" w:cs="Arial"/>
          <w:sz w:val="20"/>
          <w:szCs w:val="20"/>
        </w:rPr>
        <w:t>зміну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їх</w:t>
      </w:r>
      <w:proofErr w:type="spellEnd"/>
      <w:r w:rsidRPr="0032577E">
        <w:rPr>
          <w:rFonts w:ascii="Arial" w:hAnsi="Arial" w:cs="Arial"/>
          <w:sz w:val="20"/>
          <w:szCs w:val="20"/>
        </w:rPr>
        <w:t> </w:t>
      </w:r>
      <w:proofErr w:type="spellStart"/>
      <w:r w:rsidRPr="0032577E">
        <w:rPr>
          <w:rFonts w:ascii="Arial" w:hAnsi="Arial" w:cs="Arial"/>
          <w:sz w:val="20"/>
          <w:szCs w:val="20"/>
        </w:rPr>
        <w:t>сімейного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стану, стану </w:t>
      </w:r>
      <w:proofErr w:type="spellStart"/>
      <w:r w:rsidRPr="0032577E">
        <w:rPr>
          <w:rFonts w:ascii="Arial" w:hAnsi="Arial" w:cs="Arial"/>
          <w:sz w:val="20"/>
          <w:szCs w:val="20"/>
        </w:rPr>
        <w:t>здоров'я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32577E">
        <w:rPr>
          <w:rFonts w:ascii="Arial" w:hAnsi="Arial" w:cs="Arial"/>
          <w:sz w:val="20"/>
          <w:szCs w:val="20"/>
        </w:rPr>
        <w:t>після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тривалого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лікування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хвороби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та (</w:t>
      </w:r>
      <w:proofErr w:type="spellStart"/>
      <w:r w:rsidRPr="0032577E">
        <w:rPr>
          <w:rFonts w:ascii="Arial" w:hAnsi="Arial" w:cs="Arial"/>
          <w:sz w:val="20"/>
          <w:szCs w:val="20"/>
        </w:rPr>
        <w:t>або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32577E">
        <w:rPr>
          <w:rFonts w:ascii="Arial" w:hAnsi="Arial" w:cs="Arial"/>
          <w:sz w:val="20"/>
          <w:szCs w:val="20"/>
        </w:rPr>
        <w:t>хвороби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, яка </w:t>
      </w:r>
      <w:proofErr w:type="spellStart"/>
      <w:r w:rsidRPr="0032577E">
        <w:rPr>
          <w:rFonts w:ascii="Arial" w:hAnsi="Arial" w:cs="Arial"/>
          <w:sz w:val="20"/>
          <w:szCs w:val="20"/>
        </w:rPr>
        <w:t>спричинила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часткову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32577E">
        <w:rPr>
          <w:rFonts w:ascii="Arial" w:hAnsi="Arial" w:cs="Arial"/>
          <w:sz w:val="20"/>
          <w:szCs w:val="20"/>
        </w:rPr>
        <w:t>повну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32577E">
        <w:rPr>
          <w:rFonts w:ascii="Arial" w:hAnsi="Arial" w:cs="Arial"/>
          <w:sz w:val="20"/>
          <w:szCs w:val="20"/>
        </w:rPr>
        <w:t>втрату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працездатності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32577E">
        <w:rPr>
          <w:rFonts w:ascii="Arial" w:hAnsi="Arial" w:cs="Arial"/>
          <w:sz w:val="20"/>
          <w:szCs w:val="20"/>
        </w:rPr>
        <w:t>адреси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місця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проживання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32577E">
        <w:rPr>
          <w:rFonts w:ascii="Arial" w:hAnsi="Arial" w:cs="Arial"/>
          <w:sz w:val="20"/>
          <w:szCs w:val="20"/>
        </w:rPr>
        <w:t>перебування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32577E">
        <w:rPr>
          <w:rFonts w:ascii="Arial" w:hAnsi="Arial" w:cs="Arial"/>
          <w:sz w:val="20"/>
          <w:szCs w:val="20"/>
        </w:rPr>
        <w:t>освіти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2577E">
        <w:rPr>
          <w:rFonts w:ascii="Arial" w:hAnsi="Arial" w:cs="Arial"/>
          <w:sz w:val="20"/>
          <w:szCs w:val="20"/>
        </w:rPr>
        <w:t>місця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роботи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і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 посади </w:t>
      </w:r>
      <w:proofErr w:type="spellStart"/>
      <w:r w:rsidRPr="0032577E">
        <w:rPr>
          <w:rFonts w:ascii="Arial" w:hAnsi="Arial" w:cs="Arial"/>
          <w:sz w:val="20"/>
          <w:szCs w:val="20"/>
        </w:rPr>
        <w:t>притягуються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до </w:t>
      </w:r>
      <w:proofErr w:type="spellStart"/>
      <w:r w:rsidRPr="0032577E">
        <w:rPr>
          <w:rFonts w:ascii="Arial" w:hAnsi="Arial" w:cs="Arial"/>
          <w:sz w:val="20"/>
          <w:szCs w:val="20"/>
        </w:rPr>
        <w:t>адміністративної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відповідальності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у порядку, </w:t>
      </w:r>
      <w:proofErr w:type="spellStart"/>
      <w:r w:rsidRPr="0032577E">
        <w:rPr>
          <w:rFonts w:ascii="Arial" w:hAnsi="Arial" w:cs="Arial"/>
          <w:sz w:val="20"/>
          <w:szCs w:val="20"/>
        </w:rPr>
        <w:t>визначеному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Кодексом </w:t>
      </w:r>
      <w:proofErr w:type="spellStart"/>
      <w:r w:rsidRPr="0032577E">
        <w:rPr>
          <w:rFonts w:ascii="Arial" w:hAnsi="Arial" w:cs="Arial"/>
          <w:sz w:val="20"/>
          <w:szCs w:val="20"/>
        </w:rPr>
        <w:t>України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про </w:t>
      </w:r>
      <w:proofErr w:type="spellStart"/>
      <w:r w:rsidRPr="0032577E">
        <w:rPr>
          <w:rFonts w:ascii="Arial" w:hAnsi="Arial" w:cs="Arial"/>
          <w:sz w:val="20"/>
          <w:szCs w:val="20"/>
        </w:rPr>
        <w:t>адмін</w:t>
      </w:r>
      <w:proofErr w:type="gramStart"/>
      <w:r w:rsidRPr="0032577E">
        <w:rPr>
          <w:rFonts w:ascii="Arial" w:hAnsi="Arial" w:cs="Arial"/>
          <w:sz w:val="20"/>
          <w:szCs w:val="20"/>
        </w:rPr>
        <w:t>і</w:t>
      </w:r>
      <w:r w:rsidR="00F432C3">
        <w:rPr>
          <w:rFonts w:ascii="Arial" w:hAnsi="Arial" w:cs="Arial"/>
          <w:sz w:val="20"/>
          <w:szCs w:val="20"/>
        </w:rPr>
        <w:t>-</w:t>
      </w:r>
      <w:proofErr w:type="gramEnd"/>
      <w:r w:rsidRPr="0032577E">
        <w:rPr>
          <w:rFonts w:ascii="Arial" w:hAnsi="Arial" w:cs="Arial"/>
          <w:sz w:val="20"/>
          <w:szCs w:val="20"/>
        </w:rPr>
        <w:t>стративні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правопорушення</w:t>
      </w:r>
      <w:proofErr w:type="spellEnd"/>
      <w:r w:rsidRPr="0032577E">
        <w:rPr>
          <w:rFonts w:ascii="Arial" w:hAnsi="Arial" w:cs="Arial"/>
          <w:sz w:val="20"/>
          <w:szCs w:val="20"/>
        </w:rPr>
        <w:t>.</w:t>
      </w:r>
    </w:p>
    <w:p w:rsidR="0032577E" w:rsidRPr="0032577E" w:rsidRDefault="0032577E" w:rsidP="00B40CBB">
      <w:pPr>
        <w:jc w:val="both"/>
        <w:rPr>
          <w:rFonts w:ascii="Arial" w:hAnsi="Arial" w:cs="Arial"/>
          <w:sz w:val="20"/>
          <w:szCs w:val="20"/>
        </w:rPr>
      </w:pPr>
      <w:r w:rsidRPr="0032577E">
        <w:rPr>
          <w:rFonts w:ascii="Arial" w:hAnsi="Arial" w:cs="Arial"/>
          <w:sz w:val="20"/>
          <w:szCs w:val="20"/>
        </w:rPr>
        <w:t xml:space="preserve">4. </w:t>
      </w:r>
      <w:proofErr w:type="spellStart"/>
      <w:r w:rsidRPr="0032577E">
        <w:rPr>
          <w:rFonts w:ascii="Arial" w:hAnsi="Arial" w:cs="Arial"/>
          <w:sz w:val="20"/>
          <w:szCs w:val="20"/>
        </w:rPr>
        <w:t>Керівники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та </w:t>
      </w:r>
      <w:proofErr w:type="spellStart"/>
      <w:r w:rsidRPr="0032577E">
        <w:rPr>
          <w:rFonts w:ascii="Arial" w:hAnsi="Arial" w:cs="Arial"/>
          <w:sz w:val="20"/>
          <w:szCs w:val="20"/>
        </w:rPr>
        <w:t>посадові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особи </w:t>
      </w:r>
      <w:proofErr w:type="spellStart"/>
      <w:r w:rsidRPr="0032577E">
        <w:rPr>
          <w:rFonts w:ascii="Arial" w:hAnsi="Arial" w:cs="Arial"/>
          <w:sz w:val="20"/>
          <w:szCs w:val="20"/>
        </w:rPr>
        <w:t>органів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виконавчої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влади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та </w:t>
      </w:r>
      <w:proofErr w:type="spellStart"/>
      <w:r w:rsidRPr="0032577E">
        <w:rPr>
          <w:rFonts w:ascii="Arial" w:hAnsi="Arial" w:cs="Arial"/>
          <w:sz w:val="20"/>
          <w:szCs w:val="20"/>
        </w:rPr>
        <w:t>місцевого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самоврядування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2577E">
        <w:rPr>
          <w:rFonts w:ascii="Arial" w:hAnsi="Arial" w:cs="Arial"/>
          <w:sz w:val="20"/>
          <w:szCs w:val="20"/>
        </w:rPr>
        <w:t>військових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ча</w:t>
      </w:r>
      <w:r w:rsidRPr="0032577E">
        <w:rPr>
          <w:rFonts w:ascii="Arial" w:hAnsi="Arial" w:cs="Arial"/>
          <w:sz w:val="20"/>
          <w:szCs w:val="20"/>
        </w:rPr>
        <w:t>с</w:t>
      </w:r>
      <w:r w:rsidRPr="0032577E">
        <w:rPr>
          <w:rFonts w:ascii="Arial" w:hAnsi="Arial" w:cs="Arial"/>
          <w:sz w:val="20"/>
          <w:szCs w:val="20"/>
        </w:rPr>
        <w:t>тин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32577E">
        <w:rPr>
          <w:rFonts w:ascii="Arial" w:hAnsi="Arial" w:cs="Arial"/>
          <w:sz w:val="20"/>
          <w:szCs w:val="20"/>
        </w:rPr>
        <w:t>п</w:t>
      </w:r>
      <w:proofErr w:type="gramEnd"/>
      <w:r w:rsidRPr="0032577E">
        <w:rPr>
          <w:rFonts w:ascii="Arial" w:hAnsi="Arial" w:cs="Arial"/>
          <w:sz w:val="20"/>
          <w:szCs w:val="20"/>
        </w:rPr>
        <w:t>ідприємств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2577E">
        <w:rPr>
          <w:rFonts w:ascii="Arial" w:hAnsi="Arial" w:cs="Arial"/>
          <w:sz w:val="20"/>
          <w:szCs w:val="20"/>
        </w:rPr>
        <w:t>установ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2577E">
        <w:rPr>
          <w:rFonts w:ascii="Arial" w:hAnsi="Arial" w:cs="Arial"/>
          <w:sz w:val="20"/>
          <w:szCs w:val="20"/>
        </w:rPr>
        <w:t>організацій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та </w:t>
      </w:r>
      <w:proofErr w:type="spellStart"/>
      <w:r w:rsidRPr="0032577E">
        <w:rPr>
          <w:rFonts w:ascii="Arial" w:hAnsi="Arial" w:cs="Arial"/>
          <w:sz w:val="20"/>
          <w:szCs w:val="20"/>
        </w:rPr>
        <w:t>навчальних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закладів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незалежно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від</w:t>
      </w:r>
      <w:proofErr w:type="spellEnd"/>
      <w:r w:rsidRPr="0032577E">
        <w:rPr>
          <w:rFonts w:ascii="Arial" w:hAnsi="Arial" w:cs="Arial"/>
          <w:sz w:val="20"/>
          <w:szCs w:val="20"/>
        </w:rPr>
        <w:t> </w:t>
      </w:r>
      <w:proofErr w:type="spellStart"/>
      <w:r w:rsidRPr="0032577E">
        <w:rPr>
          <w:rFonts w:ascii="Arial" w:hAnsi="Arial" w:cs="Arial"/>
          <w:sz w:val="20"/>
          <w:szCs w:val="20"/>
        </w:rPr>
        <w:t>їх</w:t>
      </w:r>
      <w:proofErr w:type="spellEnd"/>
      <w:r w:rsidRPr="0032577E">
        <w:rPr>
          <w:rFonts w:ascii="Arial" w:hAnsi="Arial" w:cs="Arial"/>
          <w:sz w:val="20"/>
          <w:szCs w:val="20"/>
        </w:rPr>
        <w:t> </w:t>
      </w:r>
      <w:proofErr w:type="spellStart"/>
      <w:r w:rsidRPr="0032577E">
        <w:rPr>
          <w:rFonts w:ascii="Arial" w:hAnsi="Arial" w:cs="Arial"/>
          <w:sz w:val="20"/>
          <w:szCs w:val="20"/>
        </w:rPr>
        <w:t>підпорядкування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та </w:t>
      </w:r>
      <w:proofErr w:type="spellStart"/>
      <w:r w:rsidRPr="0032577E">
        <w:rPr>
          <w:rFonts w:ascii="Arial" w:hAnsi="Arial" w:cs="Arial"/>
          <w:sz w:val="20"/>
          <w:szCs w:val="20"/>
        </w:rPr>
        <w:t>форми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власності</w:t>
      </w:r>
      <w:proofErr w:type="spellEnd"/>
      <w:r w:rsidRPr="0032577E">
        <w:rPr>
          <w:rFonts w:ascii="Arial" w:hAnsi="Arial" w:cs="Arial"/>
          <w:sz w:val="20"/>
          <w:szCs w:val="20"/>
        </w:rPr>
        <w:t>, а </w:t>
      </w:r>
      <w:proofErr w:type="spellStart"/>
      <w:r w:rsidRPr="0032577E">
        <w:rPr>
          <w:rFonts w:ascii="Arial" w:hAnsi="Arial" w:cs="Arial"/>
          <w:sz w:val="20"/>
          <w:szCs w:val="20"/>
        </w:rPr>
        <w:t>також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власники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будинків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за </w:t>
      </w:r>
      <w:proofErr w:type="spellStart"/>
      <w:r w:rsidRPr="0032577E">
        <w:rPr>
          <w:rFonts w:ascii="Arial" w:hAnsi="Arial" w:cs="Arial"/>
          <w:sz w:val="20"/>
          <w:szCs w:val="20"/>
        </w:rPr>
        <w:t>порушення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законодавства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про </w:t>
      </w:r>
      <w:proofErr w:type="spellStart"/>
      <w:r w:rsidRPr="0032577E">
        <w:rPr>
          <w:rFonts w:ascii="Arial" w:hAnsi="Arial" w:cs="Arial"/>
          <w:sz w:val="20"/>
          <w:szCs w:val="20"/>
        </w:rPr>
        <w:t>військовий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обов’язок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і</w:t>
      </w:r>
      <w:proofErr w:type="spellEnd"/>
      <w:r w:rsidRPr="0032577E">
        <w:rPr>
          <w:rFonts w:ascii="Arial" w:hAnsi="Arial" w:cs="Arial"/>
          <w:sz w:val="20"/>
          <w:szCs w:val="20"/>
        </w:rPr>
        <w:t> </w:t>
      </w:r>
      <w:proofErr w:type="spellStart"/>
      <w:r w:rsidRPr="0032577E">
        <w:rPr>
          <w:rFonts w:ascii="Arial" w:hAnsi="Arial" w:cs="Arial"/>
          <w:sz w:val="20"/>
          <w:szCs w:val="20"/>
        </w:rPr>
        <w:t>військову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службу, про оборону, </w:t>
      </w:r>
      <w:proofErr w:type="spellStart"/>
      <w:r w:rsidRPr="0032577E">
        <w:rPr>
          <w:rFonts w:ascii="Arial" w:hAnsi="Arial" w:cs="Arial"/>
          <w:sz w:val="20"/>
          <w:szCs w:val="20"/>
        </w:rPr>
        <w:t>мобілізаційну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підготовку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та </w:t>
      </w:r>
      <w:proofErr w:type="spellStart"/>
      <w:r w:rsidRPr="0032577E">
        <w:rPr>
          <w:rFonts w:ascii="Arial" w:hAnsi="Arial" w:cs="Arial"/>
          <w:sz w:val="20"/>
          <w:szCs w:val="20"/>
        </w:rPr>
        <w:t>мобілізацію</w:t>
      </w:r>
      <w:proofErr w:type="spellEnd"/>
      <w:r w:rsidRPr="0032577E">
        <w:rPr>
          <w:rFonts w:ascii="Arial" w:hAnsi="Arial" w:cs="Arial"/>
          <w:sz w:val="20"/>
          <w:szCs w:val="20"/>
        </w:rPr>
        <w:t>, за </w:t>
      </w:r>
      <w:proofErr w:type="spellStart"/>
      <w:r w:rsidRPr="0032577E">
        <w:rPr>
          <w:rFonts w:ascii="Arial" w:hAnsi="Arial" w:cs="Arial"/>
          <w:sz w:val="20"/>
          <w:szCs w:val="20"/>
        </w:rPr>
        <w:t>неподання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до </w:t>
      </w:r>
      <w:proofErr w:type="spellStart"/>
      <w:r w:rsidRPr="0032577E">
        <w:rPr>
          <w:rFonts w:ascii="Arial" w:hAnsi="Arial" w:cs="Arial"/>
          <w:sz w:val="20"/>
          <w:szCs w:val="20"/>
        </w:rPr>
        <w:t>районних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32577E">
        <w:rPr>
          <w:rFonts w:ascii="Arial" w:hAnsi="Arial" w:cs="Arial"/>
          <w:sz w:val="20"/>
          <w:szCs w:val="20"/>
        </w:rPr>
        <w:t>міських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32577E">
        <w:rPr>
          <w:rFonts w:ascii="Arial" w:hAnsi="Arial" w:cs="Arial"/>
          <w:sz w:val="20"/>
          <w:szCs w:val="20"/>
        </w:rPr>
        <w:t>військових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комісаріатів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списків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громадян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2577E">
        <w:rPr>
          <w:rFonts w:ascii="Arial" w:hAnsi="Arial" w:cs="Arial"/>
          <w:sz w:val="20"/>
          <w:szCs w:val="20"/>
        </w:rPr>
        <w:t>які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підлягають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приписці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до </w:t>
      </w:r>
      <w:proofErr w:type="spellStart"/>
      <w:r w:rsidRPr="0032577E">
        <w:rPr>
          <w:rFonts w:ascii="Arial" w:hAnsi="Arial" w:cs="Arial"/>
          <w:sz w:val="20"/>
          <w:szCs w:val="20"/>
        </w:rPr>
        <w:t>при</w:t>
      </w:r>
      <w:r w:rsidR="00B40CBB" w:rsidRPr="00B40CBB">
        <w:rPr>
          <w:rFonts w:ascii="Arial" w:hAnsi="Arial" w:cs="Arial"/>
          <w:sz w:val="20"/>
          <w:szCs w:val="20"/>
        </w:rPr>
        <w:t>-</w:t>
      </w:r>
      <w:r w:rsidRPr="0032577E">
        <w:rPr>
          <w:rFonts w:ascii="Arial" w:hAnsi="Arial" w:cs="Arial"/>
          <w:sz w:val="20"/>
          <w:szCs w:val="20"/>
        </w:rPr>
        <w:t>зовних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дільниць</w:t>
      </w:r>
      <w:proofErr w:type="spellEnd"/>
      <w:r w:rsidRPr="0032577E">
        <w:rPr>
          <w:rFonts w:ascii="Arial" w:hAnsi="Arial" w:cs="Arial"/>
          <w:sz w:val="20"/>
          <w:szCs w:val="20"/>
        </w:rPr>
        <w:t>, за </w:t>
      </w:r>
      <w:proofErr w:type="spellStart"/>
      <w:r w:rsidRPr="0032577E">
        <w:rPr>
          <w:rFonts w:ascii="Arial" w:hAnsi="Arial" w:cs="Arial"/>
          <w:sz w:val="20"/>
          <w:szCs w:val="20"/>
        </w:rPr>
        <w:t>прийняття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на роботу </w:t>
      </w:r>
      <w:proofErr w:type="spellStart"/>
      <w:r w:rsidRPr="0032577E">
        <w:rPr>
          <w:rFonts w:ascii="Arial" w:hAnsi="Arial" w:cs="Arial"/>
          <w:sz w:val="20"/>
          <w:szCs w:val="20"/>
        </w:rPr>
        <w:t>призовників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і</w:t>
      </w:r>
      <w:proofErr w:type="spellEnd"/>
      <w:r w:rsidRPr="0032577E">
        <w:rPr>
          <w:rFonts w:ascii="Arial" w:hAnsi="Arial" w:cs="Arial"/>
          <w:sz w:val="20"/>
          <w:szCs w:val="20"/>
        </w:rPr>
        <w:t> </w:t>
      </w:r>
      <w:proofErr w:type="spellStart"/>
      <w:proofErr w:type="gramStart"/>
      <w:r w:rsidRPr="0032577E">
        <w:rPr>
          <w:rFonts w:ascii="Arial" w:hAnsi="Arial" w:cs="Arial"/>
          <w:sz w:val="20"/>
          <w:szCs w:val="20"/>
        </w:rPr>
        <w:t>в</w:t>
      </w:r>
      <w:proofErr w:type="gramEnd"/>
      <w:r w:rsidRPr="0032577E">
        <w:rPr>
          <w:rFonts w:ascii="Arial" w:hAnsi="Arial" w:cs="Arial"/>
          <w:sz w:val="20"/>
          <w:szCs w:val="20"/>
        </w:rPr>
        <w:t>ійськовозобов’язаних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2577E">
        <w:rPr>
          <w:rFonts w:ascii="Arial" w:hAnsi="Arial" w:cs="Arial"/>
          <w:sz w:val="20"/>
          <w:szCs w:val="20"/>
        </w:rPr>
        <w:t>які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не </w:t>
      </w:r>
      <w:proofErr w:type="spellStart"/>
      <w:r w:rsidRPr="0032577E">
        <w:rPr>
          <w:rFonts w:ascii="Arial" w:hAnsi="Arial" w:cs="Arial"/>
          <w:sz w:val="20"/>
          <w:szCs w:val="20"/>
        </w:rPr>
        <w:t>перебувають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на </w:t>
      </w:r>
      <w:proofErr w:type="spellStart"/>
      <w:r w:rsidRPr="0032577E">
        <w:rPr>
          <w:rFonts w:ascii="Arial" w:hAnsi="Arial" w:cs="Arial"/>
          <w:sz w:val="20"/>
          <w:szCs w:val="20"/>
        </w:rPr>
        <w:t>військовому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обліку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2577E">
        <w:rPr>
          <w:rFonts w:ascii="Arial" w:hAnsi="Arial" w:cs="Arial"/>
          <w:sz w:val="20"/>
          <w:szCs w:val="20"/>
        </w:rPr>
        <w:t>незабезпечення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сповіщення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призовників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і</w:t>
      </w:r>
      <w:proofErr w:type="spellEnd"/>
      <w:r w:rsidRPr="0032577E">
        <w:rPr>
          <w:rFonts w:ascii="Arial" w:hAnsi="Arial" w:cs="Arial"/>
          <w:sz w:val="20"/>
          <w:szCs w:val="20"/>
        </w:rPr>
        <w:t> </w:t>
      </w:r>
      <w:proofErr w:type="spellStart"/>
      <w:r w:rsidRPr="0032577E">
        <w:rPr>
          <w:rFonts w:ascii="Arial" w:hAnsi="Arial" w:cs="Arial"/>
          <w:sz w:val="20"/>
          <w:szCs w:val="20"/>
        </w:rPr>
        <w:t>військовозобов’язаних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про </w:t>
      </w:r>
      <w:proofErr w:type="spellStart"/>
      <w:r w:rsidRPr="0032577E">
        <w:rPr>
          <w:rFonts w:ascii="Arial" w:hAnsi="Arial" w:cs="Arial"/>
          <w:sz w:val="20"/>
          <w:szCs w:val="20"/>
        </w:rPr>
        <w:t>їх</w:t>
      </w:r>
      <w:proofErr w:type="spellEnd"/>
      <w:r w:rsidRPr="0032577E">
        <w:rPr>
          <w:rFonts w:ascii="Arial" w:hAnsi="Arial" w:cs="Arial"/>
          <w:sz w:val="20"/>
          <w:szCs w:val="20"/>
        </w:rPr>
        <w:t> </w:t>
      </w:r>
      <w:proofErr w:type="spellStart"/>
      <w:r w:rsidRPr="0032577E">
        <w:rPr>
          <w:rFonts w:ascii="Arial" w:hAnsi="Arial" w:cs="Arial"/>
          <w:sz w:val="20"/>
          <w:szCs w:val="20"/>
        </w:rPr>
        <w:t>виклик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до районного (</w:t>
      </w:r>
      <w:proofErr w:type="spellStart"/>
      <w:r w:rsidRPr="0032577E">
        <w:rPr>
          <w:rFonts w:ascii="Arial" w:hAnsi="Arial" w:cs="Arial"/>
          <w:sz w:val="20"/>
          <w:szCs w:val="20"/>
        </w:rPr>
        <w:t>міського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32577E">
        <w:rPr>
          <w:rFonts w:ascii="Arial" w:hAnsi="Arial" w:cs="Arial"/>
          <w:sz w:val="20"/>
          <w:szCs w:val="20"/>
        </w:rPr>
        <w:t>військового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комісаріату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2577E">
        <w:rPr>
          <w:rFonts w:ascii="Arial" w:hAnsi="Arial" w:cs="Arial"/>
          <w:sz w:val="20"/>
          <w:szCs w:val="20"/>
        </w:rPr>
        <w:t>перешкоду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їх</w:t>
      </w:r>
      <w:proofErr w:type="spellEnd"/>
      <w:r w:rsidRPr="0032577E">
        <w:rPr>
          <w:rFonts w:ascii="Arial" w:hAnsi="Arial" w:cs="Arial"/>
          <w:sz w:val="20"/>
          <w:szCs w:val="20"/>
        </w:rPr>
        <w:t> </w:t>
      </w:r>
      <w:proofErr w:type="spellStart"/>
      <w:r w:rsidRPr="0032577E">
        <w:rPr>
          <w:rFonts w:ascii="Arial" w:hAnsi="Arial" w:cs="Arial"/>
          <w:sz w:val="20"/>
          <w:szCs w:val="20"/>
        </w:rPr>
        <w:t>своєчасній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явці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на </w:t>
      </w:r>
      <w:proofErr w:type="spellStart"/>
      <w:r w:rsidRPr="0032577E">
        <w:rPr>
          <w:rFonts w:ascii="Arial" w:hAnsi="Arial" w:cs="Arial"/>
          <w:sz w:val="20"/>
          <w:szCs w:val="20"/>
        </w:rPr>
        <w:t>збірні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пункти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чи</w:t>
      </w:r>
      <w:proofErr w:type="spellEnd"/>
      <w:r w:rsidRPr="0032577E">
        <w:rPr>
          <w:rFonts w:ascii="Arial" w:hAnsi="Arial" w:cs="Arial"/>
          <w:sz w:val="20"/>
          <w:szCs w:val="20"/>
        </w:rPr>
        <w:t> </w:t>
      </w:r>
      <w:proofErr w:type="spellStart"/>
      <w:r w:rsidRPr="0032577E">
        <w:rPr>
          <w:rFonts w:ascii="Arial" w:hAnsi="Arial" w:cs="Arial"/>
          <w:sz w:val="20"/>
          <w:szCs w:val="20"/>
        </w:rPr>
        <w:t>призовні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дільниці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2577E">
        <w:rPr>
          <w:rFonts w:ascii="Arial" w:hAnsi="Arial" w:cs="Arial"/>
          <w:sz w:val="20"/>
          <w:szCs w:val="20"/>
        </w:rPr>
        <w:t>несвоєчасне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подання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документів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2577E">
        <w:rPr>
          <w:rFonts w:ascii="Arial" w:hAnsi="Arial" w:cs="Arial"/>
          <w:sz w:val="20"/>
          <w:szCs w:val="20"/>
        </w:rPr>
        <w:t>необхідних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для </w:t>
      </w:r>
      <w:proofErr w:type="spellStart"/>
      <w:r w:rsidRPr="0032577E">
        <w:rPr>
          <w:rFonts w:ascii="Arial" w:hAnsi="Arial" w:cs="Arial"/>
          <w:sz w:val="20"/>
          <w:szCs w:val="20"/>
        </w:rPr>
        <w:t>ведення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військового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обліку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призовників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і</w:t>
      </w:r>
      <w:proofErr w:type="spellEnd"/>
      <w:r w:rsidRPr="0032577E">
        <w:rPr>
          <w:rFonts w:ascii="Arial" w:hAnsi="Arial" w:cs="Arial"/>
          <w:sz w:val="20"/>
          <w:szCs w:val="20"/>
        </w:rPr>
        <w:t> </w:t>
      </w:r>
      <w:proofErr w:type="spellStart"/>
      <w:proofErr w:type="gramStart"/>
      <w:r w:rsidRPr="0032577E">
        <w:rPr>
          <w:rFonts w:ascii="Arial" w:hAnsi="Arial" w:cs="Arial"/>
          <w:sz w:val="20"/>
          <w:szCs w:val="20"/>
        </w:rPr>
        <w:t>в</w:t>
      </w:r>
      <w:proofErr w:type="gramEnd"/>
      <w:r w:rsidRPr="0032577E">
        <w:rPr>
          <w:rFonts w:ascii="Arial" w:hAnsi="Arial" w:cs="Arial"/>
          <w:sz w:val="20"/>
          <w:szCs w:val="20"/>
        </w:rPr>
        <w:t>ійськовозобов’язаних</w:t>
      </w:r>
      <w:proofErr w:type="spellEnd"/>
      <w:r w:rsidRPr="0032577E">
        <w:rPr>
          <w:rFonts w:ascii="Arial" w:hAnsi="Arial" w:cs="Arial"/>
          <w:sz w:val="20"/>
          <w:szCs w:val="20"/>
        </w:rPr>
        <w:t>, та </w:t>
      </w:r>
      <w:proofErr w:type="spellStart"/>
      <w:r w:rsidRPr="0032577E">
        <w:rPr>
          <w:rFonts w:ascii="Arial" w:hAnsi="Arial" w:cs="Arial"/>
          <w:sz w:val="20"/>
          <w:szCs w:val="20"/>
        </w:rPr>
        <w:t>неподання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відомостей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про </w:t>
      </w:r>
      <w:proofErr w:type="spellStart"/>
      <w:r w:rsidRPr="0032577E">
        <w:rPr>
          <w:rFonts w:ascii="Arial" w:hAnsi="Arial" w:cs="Arial"/>
          <w:sz w:val="20"/>
          <w:szCs w:val="20"/>
        </w:rPr>
        <w:t>призовників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і</w:t>
      </w:r>
      <w:proofErr w:type="spellEnd"/>
      <w:r w:rsidRPr="0032577E">
        <w:rPr>
          <w:rFonts w:ascii="Arial" w:hAnsi="Arial" w:cs="Arial"/>
          <w:sz w:val="20"/>
          <w:szCs w:val="20"/>
        </w:rPr>
        <w:t> </w:t>
      </w:r>
      <w:proofErr w:type="spellStart"/>
      <w:r w:rsidRPr="0032577E">
        <w:rPr>
          <w:rFonts w:ascii="Arial" w:hAnsi="Arial" w:cs="Arial"/>
          <w:sz w:val="20"/>
          <w:szCs w:val="20"/>
        </w:rPr>
        <w:t>військово</w:t>
      </w:r>
      <w:r w:rsidR="00B40CBB" w:rsidRPr="00B40CBB">
        <w:rPr>
          <w:rFonts w:ascii="Arial" w:hAnsi="Arial" w:cs="Arial"/>
          <w:sz w:val="20"/>
          <w:szCs w:val="20"/>
        </w:rPr>
        <w:t>-</w:t>
      </w:r>
      <w:r w:rsidRPr="0032577E">
        <w:rPr>
          <w:rFonts w:ascii="Arial" w:hAnsi="Arial" w:cs="Arial"/>
          <w:sz w:val="20"/>
          <w:szCs w:val="20"/>
        </w:rPr>
        <w:t>зобов’язаних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несуть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відповідальність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згідно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із</w:t>
      </w:r>
      <w:proofErr w:type="spellEnd"/>
      <w:r w:rsidRPr="0032577E">
        <w:rPr>
          <w:rFonts w:ascii="Arial" w:hAnsi="Arial" w:cs="Arial"/>
          <w:sz w:val="20"/>
          <w:szCs w:val="20"/>
        </w:rPr>
        <w:t> законом.</w:t>
      </w:r>
    </w:p>
    <w:p w:rsidR="00B40CBB" w:rsidRPr="0032577E" w:rsidRDefault="0032577E">
      <w:pPr>
        <w:jc w:val="both"/>
        <w:rPr>
          <w:rFonts w:ascii="Arial" w:hAnsi="Arial" w:cs="Arial"/>
          <w:sz w:val="20"/>
          <w:szCs w:val="20"/>
        </w:rPr>
      </w:pPr>
      <w:r w:rsidRPr="0032577E">
        <w:rPr>
          <w:rFonts w:ascii="Arial" w:hAnsi="Arial" w:cs="Arial"/>
          <w:sz w:val="20"/>
          <w:szCs w:val="20"/>
        </w:rPr>
        <w:t xml:space="preserve">5. </w:t>
      </w:r>
      <w:proofErr w:type="spellStart"/>
      <w:r w:rsidRPr="0032577E">
        <w:rPr>
          <w:rFonts w:ascii="Arial" w:hAnsi="Arial" w:cs="Arial"/>
          <w:sz w:val="20"/>
          <w:szCs w:val="20"/>
        </w:rPr>
        <w:t>Громадяни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2577E">
        <w:rPr>
          <w:rFonts w:ascii="Arial" w:hAnsi="Arial" w:cs="Arial"/>
          <w:sz w:val="20"/>
          <w:szCs w:val="20"/>
        </w:rPr>
        <w:t>які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ухиляються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від</w:t>
      </w:r>
      <w:proofErr w:type="spellEnd"/>
      <w:r w:rsidRPr="0032577E">
        <w:rPr>
          <w:rFonts w:ascii="Arial" w:hAnsi="Arial" w:cs="Arial"/>
          <w:sz w:val="20"/>
          <w:szCs w:val="20"/>
        </w:rPr>
        <w:t> призову на </w:t>
      </w:r>
      <w:proofErr w:type="spellStart"/>
      <w:r w:rsidRPr="0032577E">
        <w:rPr>
          <w:rFonts w:ascii="Arial" w:hAnsi="Arial" w:cs="Arial"/>
          <w:sz w:val="20"/>
          <w:szCs w:val="20"/>
        </w:rPr>
        <w:t>строкову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військову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службу, призову за </w:t>
      </w:r>
      <w:proofErr w:type="spellStart"/>
      <w:r w:rsidRPr="0032577E">
        <w:rPr>
          <w:rFonts w:ascii="Arial" w:hAnsi="Arial" w:cs="Arial"/>
          <w:sz w:val="20"/>
          <w:szCs w:val="20"/>
        </w:rPr>
        <w:t>мобілізацією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2577E">
        <w:rPr>
          <w:rFonts w:ascii="Arial" w:hAnsi="Arial" w:cs="Arial"/>
          <w:sz w:val="20"/>
          <w:szCs w:val="20"/>
        </w:rPr>
        <w:t>військового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32577E">
        <w:rPr>
          <w:rFonts w:ascii="Arial" w:hAnsi="Arial" w:cs="Arial"/>
          <w:sz w:val="20"/>
          <w:szCs w:val="20"/>
        </w:rPr>
        <w:t>обл</w:t>
      </w:r>
      <w:proofErr w:type="gramEnd"/>
      <w:r w:rsidRPr="0032577E">
        <w:rPr>
          <w:rFonts w:ascii="Arial" w:hAnsi="Arial" w:cs="Arial"/>
          <w:sz w:val="20"/>
          <w:szCs w:val="20"/>
        </w:rPr>
        <w:t>іку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або</w:t>
      </w:r>
      <w:proofErr w:type="spellEnd"/>
      <w:r w:rsidRPr="0032577E">
        <w:rPr>
          <w:rFonts w:ascii="Arial" w:hAnsi="Arial" w:cs="Arial"/>
          <w:sz w:val="20"/>
          <w:szCs w:val="20"/>
        </w:rPr>
        <w:t> </w:t>
      </w:r>
      <w:proofErr w:type="spellStart"/>
      <w:r w:rsidRPr="0032577E">
        <w:rPr>
          <w:rFonts w:ascii="Arial" w:hAnsi="Arial" w:cs="Arial"/>
          <w:sz w:val="20"/>
          <w:szCs w:val="20"/>
        </w:rPr>
        <w:t>спеціальних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32577E">
        <w:rPr>
          <w:rFonts w:ascii="Arial" w:hAnsi="Arial" w:cs="Arial"/>
          <w:sz w:val="20"/>
          <w:szCs w:val="20"/>
        </w:rPr>
        <w:t>перевірочних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32577E">
        <w:rPr>
          <w:rFonts w:ascii="Arial" w:hAnsi="Arial" w:cs="Arial"/>
          <w:sz w:val="20"/>
          <w:szCs w:val="20"/>
        </w:rPr>
        <w:t>зборів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2577E">
        <w:rPr>
          <w:rFonts w:ascii="Arial" w:hAnsi="Arial" w:cs="Arial"/>
          <w:sz w:val="20"/>
          <w:szCs w:val="20"/>
        </w:rPr>
        <w:t>несуть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адміністративну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та </w:t>
      </w:r>
      <w:proofErr w:type="spellStart"/>
      <w:r w:rsidRPr="0032577E">
        <w:rPr>
          <w:rFonts w:ascii="Arial" w:hAnsi="Arial" w:cs="Arial"/>
          <w:sz w:val="20"/>
          <w:szCs w:val="20"/>
        </w:rPr>
        <w:t>кримінальну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відповідальність</w:t>
      </w:r>
      <w:proofErr w:type="spellEnd"/>
      <w:r w:rsidRPr="00325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77E">
        <w:rPr>
          <w:rFonts w:ascii="Arial" w:hAnsi="Arial" w:cs="Arial"/>
          <w:sz w:val="20"/>
          <w:szCs w:val="20"/>
        </w:rPr>
        <w:t>згідно</w:t>
      </w:r>
      <w:proofErr w:type="spellEnd"/>
      <w:r w:rsidRPr="0032577E">
        <w:rPr>
          <w:rFonts w:ascii="Arial" w:hAnsi="Arial" w:cs="Arial"/>
          <w:sz w:val="20"/>
          <w:szCs w:val="20"/>
        </w:rPr>
        <w:t> </w:t>
      </w:r>
      <w:proofErr w:type="spellStart"/>
      <w:r w:rsidRPr="0032577E">
        <w:rPr>
          <w:rFonts w:ascii="Arial" w:hAnsi="Arial" w:cs="Arial"/>
          <w:sz w:val="20"/>
          <w:szCs w:val="20"/>
        </w:rPr>
        <w:t>із</w:t>
      </w:r>
      <w:proofErr w:type="spellEnd"/>
      <w:r w:rsidRPr="0032577E">
        <w:rPr>
          <w:rFonts w:ascii="Arial" w:hAnsi="Arial" w:cs="Arial"/>
          <w:sz w:val="20"/>
          <w:szCs w:val="20"/>
        </w:rPr>
        <w:t> </w:t>
      </w:r>
      <w:proofErr w:type="spellStart"/>
      <w:r w:rsidRPr="0032577E">
        <w:rPr>
          <w:rFonts w:ascii="Arial" w:hAnsi="Arial" w:cs="Arial"/>
          <w:sz w:val="20"/>
          <w:szCs w:val="20"/>
        </w:rPr>
        <w:t>законодавством</w:t>
      </w:r>
      <w:proofErr w:type="spellEnd"/>
      <w:r w:rsidRPr="0032577E">
        <w:rPr>
          <w:rFonts w:ascii="Arial" w:hAnsi="Arial" w:cs="Arial"/>
          <w:sz w:val="20"/>
          <w:szCs w:val="20"/>
        </w:rPr>
        <w:t>.</w:t>
      </w:r>
    </w:p>
    <w:sectPr w:rsidR="00B40CBB" w:rsidRPr="0032577E" w:rsidSect="0097381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proofState w:spelling="clean" w:grammar="clean"/>
  <w:stylePaneFormatFilter w:val="3F01"/>
  <w:defaultTabStop w:val="708"/>
  <w:autoHyphenation/>
  <w:characterSpacingControl w:val="doNotCompress"/>
  <w:compat/>
  <w:rsids>
    <w:rsidRoot w:val="002F085B"/>
    <w:rsid w:val="002F085B"/>
    <w:rsid w:val="0032577E"/>
    <w:rsid w:val="004C2439"/>
    <w:rsid w:val="005478C2"/>
    <w:rsid w:val="00973813"/>
    <w:rsid w:val="00B40CBB"/>
    <w:rsid w:val="00C63D6C"/>
    <w:rsid w:val="00F43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3D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F08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F08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11630F-AA5C-4DC8-9C60-2B69723FF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607</Words>
  <Characters>4347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Быстрова</dc:creator>
  <cp:lastModifiedBy>Наталья Быстрова</cp:lastModifiedBy>
  <cp:revision>3</cp:revision>
  <dcterms:created xsi:type="dcterms:W3CDTF">2017-04-14T09:10:00Z</dcterms:created>
  <dcterms:modified xsi:type="dcterms:W3CDTF">2017-04-14T09:58:00Z</dcterms:modified>
</cp:coreProperties>
</file>